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592C" w:rsidRPr="00242786" w:rsidRDefault="00FF592C" w:rsidP="00FF592C">
      <w:pPr>
        <w:shd w:val="clear" w:color="auto" w:fill="346085"/>
        <w:spacing w:after="0" w:line="240" w:lineRule="auto"/>
        <w:rPr>
          <w:rFonts w:ascii="OpenSansRegular" w:eastAsia="Times New Roman" w:hAnsi="OpenSansRegular" w:cs="Times New Roman"/>
          <w:caps/>
          <w:color w:val="FFFFFF"/>
          <w:sz w:val="15"/>
          <w:szCs w:val="15"/>
          <w:lang w:eastAsia="ru-RU"/>
        </w:rPr>
      </w:pPr>
      <w:r w:rsidRPr="00242786">
        <w:rPr>
          <w:rFonts w:ascii="OpenSansRegular" w:eastAsia="Times New Roman" w:hAnsi="OpenSansRegular" w:cs="Times New Roman"/>
          <w:caps/>
          <w:color w:val="FFFFFF"/>
          <w:sz w:val="15"/>
          <w:szCs w:val="15"/>
          <w:lang w:eastAsia="ru-RU"/>
        </w:rPr>
        <w:t>202</w:t>
      </w:r>
      <w:r>
        <w:rPr>
          <w:rFonts w:ascii="OpenSansRegular" w:eastAsia="Times New Roman" w:hAnsi="OpenSansRegular" w:cs="Times New Roman"/>
          <w:caps/>
          <w:color w:val="FFFFFF"/>
          <w:sz w:val="15"/>
          <w:szCs w:val="15"/>
          <w:lang w:eastAsia="ru-RU"/>
        </w:rPr>
        <w:t>1</w:t>
      </w:r>
      <w:r w:rsidRPr="00242786">
        <w:rPr>
          <w:rFonts w:ascii="OpenSansRegular" w:eastAsia="Times New Roman" w:hAnsi="OpenSansRegular" w:cs="Times New Roman"/>
          <w:caps/>
          <w:color w:val="FFFFFF"/>
          <w:sz w:val="15"/>
          <w:szCs w:val="15"/>
          <w:lang w:eastAsia="ru-RU"/>
        </w:rPr>
        <w:t xml:space="preserve"> йил янунлари бўйича эмитентнинг йиллик хисоботи</w:t>
      </w:r>
    </w:p>
    <w:p w:rsidR="00FF592C" w:rsidRPr="00FF592C" w:rsidRDefault="00FF592C" w:rsidP="00FF592C">
      <w:pPr>
        <w:shd w:val="clear" w:color="auto" w:fill="346085"/>
        <w:spacing w:after="0" w:line="240" w:lineRule="auto"/>
        <w:rPr>
          <w:rFonts w:ascii="OpenSansRegular" w:eastAsia="Times New Roman" w:hAnsi="OpenSansRegular" w:cs="Times New Roman"/>
          <w:color w:val="333333"/>
          <w:sz w:val="15"/>
          <w:szCs w:val="15"/>
          <w:lang w:eastAsia="ru-RU"/>
        </w:rPr>
      </w:pPr>
    </w:p>
    <w:tbl>
      <w:tblPr>
        <w:tblW w:w="10309" w:type="dxa"/>
        <w:tblBorders>
          <w:top w:val="single" w:sz="4" w:space="0" w:color="DDDDDD"/>
          <w:left w:val="single" w:sz="4" w:space="0" w:color="DDDDDD"/>
          <w:bottom w:val="single" w:sz="4" w:space="0" w:color="DDDDDD"/>
          <w:right w:val="single" w:sz="4" w:space="0" w:color="DDDDDD"/>
        </w:tblBorders>
        <w:tblCellMar>
          <w:left w:w="0" w:type="dxa"/>
          <w:right w:w="0" w:type="dxa"/>
        </w:tblCellMar>
        <w:tblLook w:val="04A0"/>
      </w:tblPr>
      <w:tblGrid>
        <w:gridCol w:w="7250"/>
        <w:gridCol w:w="3059"/>
      </w:tblGrid>
      <w:tr w:rsidR="00FF592C" w:rsidRPr="00FF592C" w:rsidTr="00FF592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A13271" w:rsidRDefault="00FF592C" w:rsidP="001A776C">
            <w:pPr>
              <w:spacing w:after="0" w:line="240" w:lineRule="auto"/>
              <w:rPr>
                <w:rFonts w:ascii="Times New Roman" w:eastAsia="Times New Roman" w:hAnsi="Times New Roman" w:cs="Times New Roman"/>
                <w:sz w:val="24"/>
                <w:szCs w:val="24"/>
                <w:lang w:val="uz-Cyrl-UZ" w:eastAsia="ru-RU"/>
              </w:rPr>
            </w:pPr>
            <w:r>
              <w:rPr>
                <w:rFonts w:ascii="Times New Roman" w:eastAsia="Times New Roman" w:hAnsi="Times New Roman" w:cs="Times New Roman"/>
                <w:sz w:val="24"/>
                <w:szCs w:val="24"/>
                <w:lang w:val="uz-Cyrl-UZ" w:eastAsia="ru-RU"/>
              </w:rPr>
              <w:t>Хисоботни тасдиклаган эмитентнинг органи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Умумий йиғилиш</w:t>
            </w:r>
          </w:p>
        </w:tc>
      </w:tr>
      <w:tr w:rsidR="00FF592C" w:rsidRPr="00FF592C" w:rsidTr="00FF592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142513" w:rsidRDefault="00FF592C" w:rsidP="001A776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z-Cyrl-UZ" w:eastAsia="ru-RU"/>
              </w:rPr>
              <w:t>Ҳисобот тасдиқланган сана</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06.04.2021</w:t>
            </w:r>
          </w:p>
        </w:tc>
      </w:tr>
    </w:tbl>
    <w:p w:rsidR="00FF592C" w:rsidRPr="00FF592C" w:rsidRDefault="00FF592C" w:rsidP="00FF592C">
      <w:pPr>
        <w:shd w:val="clear" w:color="auto" w:fill="FFFFFF"/>
        <w:spacing w:after="0" w:line="240" w:lineRule="auto"/>
        <w:rPr>
          <w:rFonts w:ascii="OpenSansRegular" w:eastAsia="Times New Roman" w:hAnsi="OpenSansRegular" w:cs="Times New Roman"/>
          <w:vanish/>
          <w:color w:val="333333"/>
          <w:sz w:val="15"/>
          <w:szCs w:val="15"/>
          <w:lang w:eastAsia="ru-RU"/>
        </w:rPr>
      </w:pPr>
    </w:p>
    <w:tbl>
      <w:tblPr>
        <w:tblW w:w="10309" w:type="dxa"/>
        <w:tblBorders>
          <w:top w:val="single" w:sz="4" w:space="0" w:color="DDDDDD"/>
          <w:left w:val="single" w:sz="4" w:space="0" w:color="DDDDDD"/>
          <w:bottom w:val="single" w:sz="4" w:space="0" w:color="DDDDDD"/>
          <w:right w:val="single" w:sz="4" w:space="0" w:color="DDDDDD"/>
        </w:tblBorders>
        <w:tblCellMar>
          <w:left w:w="0" w:type="dxa"/>
          <w:right w:w="0" w:type="dxa"/>
        </w:tblCellMar>
        <w:tblLook w:val="04A0"/>
      </w:tblPr>
      <w:tblGrid>
        <w:gridCol w:w="294"/>
        <w:gridCol w:w="4715"/>
        <w:gridCol w:w="5300"/>
      </w:tblGrid>
      <w:tr w:rsidR="00FF592C" w:rsidRPr="00FF592C" w:rsidTr="00FF592C">
        <w:tc>
          <w:tcPr>
            <w:tcW w:w="0" w:type="auto"/>
            <w:vMerge w:val="restart"/>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b/>
                <w:bCs/>
                <w:sz w:val="24"/>
                <w:szCs w:val="24"/>
                <w:lang w:eastAsia="ru-RU"/>
              </w:rPr>
              <w:t>1</w:t>
            </w:r>
          </w:p>
        </w:tc>
        <w:tc>
          <w:tcPr>
            <w:tcW w:w="0" w:type="auto"/>
            <w:gridSpan w:val="2"/>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jc w:val="center"/>
              <w:rPr>
                <w:rFonts w:ascii="Times New Roman" w:eastAsia="Times New Roman" w:hAnsi="Times New Roman" w:cs="Times New Roman"/>
                <w:sz w:val="24"/>
                <w:szCs w:val="24"/>
                <w:lang w:eastAsia="ru-RU"/>
              </w:rPr>
            </w:pPr>
            <w:r w:rsidRPr="00FF592C">
              <w:rPr>
                <w:rFonts w:ascii="Times New Roman" w:eastAsia="Times New Roman" w:hAnsi="Times New Roman" w:cs="Times New Roman"/>
                <w:b/>
                <w:bCs/>
                <w:sz w:val="24"/>
                <w:szCs w:val="24"/>
                <w:lang w:eastAsia="ru-RU"/>
              </w:rPr>
              <w:t>ЭМИТЕНТНИНГ НОМИ:</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Тўлиқ</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val="en-US" w:eastAsia="ru-RU"/>
              </w:rPr>
            </w:pPr>
            <w:r w:rsidRPr="00FF592C">
              <w:rPr>
                <w:rFonts w:ascii="Times New Roman" w:eastAsia="Times New Roman" w:hAnsi="Times New Roman" w:cs="Times New Roman"/>
                <w:sz w:val="24"/>
                <w:szCs w:val="24"/>
                <w:lang w:val="en-US" w:eastAsia="ru-RU"/>
              </w:rPr>
              <w:t>"Chilonzor buyum savdo kompleksi" aksiyadorlik jamiyati</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val="en-US"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Қисқартирилган:</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val="en-US" w:eastAsia="ru-RU"/>
              </w:rPr>
            </w:pPr>
            <w:r w:rsidRPr="00FF592C">
              <w:rPr>
                <w:rFonts w:ascii="Times New Roman" w:eastAsia="Times New Roman" w:hAnsi="Times New Roman" w:cs="Times New Roman"/>
                <w:sz w:val="24"/>
                <w:szCs w:val="24"/>
                <w:lang w:val="en-US" w:eastAsia="ru-RU"/>
              </w:rPr>
              <w:t>"Chilonzor buyum savdo kompleksi" AJ</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val="en-US"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Биржа тикери номи: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Маълумот йўқ</w:t>
            </w:r>
          </w:p>
        </w:tc>
      </w:tr>
      <w:tr w:rsidR="00FF592C" w:rsidRPr="00FF592C" w:rsidTr="00FF592C">
        <w:tc>
          <w:tcPr>
            <w:tcW w:w="0" w:type="auto"/>
            <w:vMerge w:val="restart"/>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b/>
                <w:bCs/>
                <w:sz w:val="24"/>
                <w:szCs w:val="24"/>
                <w:lang w:eastAsia="ru-RU"/>
              </w:rPr>
              <w:t>2</w:t>
            </w:r>
          </w:p>
        </w:tc>
        <w:tc>
          <w:tcPr>
            <w:tcW w:w="0" w:type="auto"/>
            <w:gridSpan w:val="2"/>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jc w:val="center"/>
              <w:rPr>
                <w:rFonts w:ascii="Times New Roman" w:eastAsia="Times New Roman" w:hAnsi="Times New Roman" w:cs="Times New Roman"/>
                <w:sz w:val="24"/>
                <w:szCs w:val="24"/>
                <w:lang w:eastAsia="ru-RU"/>
              </w:rPr>
            </w:pPr>
            <w:r w:rsidRPr="00FF592C">
              <w:rPr>
                <w:rFonts w:ascii="Times New Roman" w:eastAsia="Times New Roman" w:hAnsi="Times New Roman" w:cs="Times New Roman"/>
                <w:b/>
                <w:bCs/>
                <w:sz w:val="24"/>
                <w:szCs w:val="24"/>
                <w:lang w:eastAsia="ru-RU"/>
              </w:rPr>
              <w:t>БОҒЛАНИШ</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Жойлашган ери: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C742A6" w:rsidRDefault="00FF592C" w:rsidP="001A776C">
            <w:pPr>
              <w:spacing w:after="0" w:line="240" w:lineRule="auto"/>
              <w:rPr>
                <w:rFonts w:ascii="Times New Roman" w:eastAsia="Times New Roman" w:hAnsi="Times New Roman" w:cs="Times New Roman"/>
                <w:sz w:val="24"/>
                <w:szCs w:val="24"/>
                <w:lang w:val="en-US" w:eastAsia="ru-RU"/>
              </w:rPr>
            </w:pPr>
            <w:r w:rsidRPr="00C742A6">
              <w:rPr>
                <w:rFonts w:ascii="Times New Roman" w:eastAsia="Times New Roman" w:hAnsi="Times New Roman" w:cs="Times New Roman"/>
                <w:sz w:val="24"/>
                <w:szCs w:val="24"/>
                <w:lang w:val="en-US" w:eastAsia="ru-RU"/>
              </w:rPr>
              <w:t>Toshkent shahar, Chilonzor tumani, Bunyodkor shoh ko‘chasi, 156a-uy</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val="en-US"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Почта манзили: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C742A6" w:rsidRDefault="00FF592C" w:rsidP="001A776C">
            <w:pPr>
              <w:spacing w:after="0" w:line="240" w:lineRule="auto"/>
              <w:rPr>
                <w:rFonts w:ascii="Times New Roman" w:eastAsia="Times New Roman" w:hAnsi="Times New Roman" w:cs="Times New Roman"/>
                <w:sz w:val="24"/>
                <w:szCs w:val="24"/>
                <w:lang w:val="en-US" w:eastAsia="ru-RU"/>
              </w:rPr>
            </w:pPr>
            <w:r w:rsidRPr="00C742A6">
              <w:rPr>
                <w:rFonts w:ascii="Times New Roman" w:eastAsia="Times New Roman" w:hAnsi="Times New Roman" w:cs="Times New Roman"/>
                <w:sz w:val="24"/>
                <w:szCs w:val="24"/>
                <w:lang w:val="en-US" w:eastAsia="ru-RU"/>
              </w:rPr>
              <w:t>Toshkent shahar, Chilonzor tumani, Bunyodkor shoh ko‘chasi, 156a-uy</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val="en-US"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Электрон почта манзили: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hyperlink r:id="rId4" w:history="1">
              <w:r w:rsidRPr="00FF592C">
                <w:rPr>
                  <w:rFonts w:ascii="Times New Roman" w:eastAsia="Times New Roman" w:hAnsi="Times New Roman" w:cs="Times New Roman"/>
                  <w:color w:val="337AB7"/>
                  <w:sz w:val="24"/>
                  <w:szCs w:val="24"/>
                  <w:lang w:eastAsia="ru-RU"/>
                </w:rPr>
                <w:t>chilonzorbuyum@mail.ru</w:t>
              </w:r>
            </w:hyperlink>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Расмий веб-сайт:</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hyperlink r:id="rId5" w:tgtFrame="_blank" w:history="1">
              <w:r w:rsidRPr="00FF592C">
                <w:rPr>
                  <w:rFonts w:ascii="Times New Roman" w:eastAsia="Times New Roman" w:hAnsi="Times New Roman" w:cs="Times New Roman"/>
                  <w:color w:val="337AB7"/>
                  <w:sz w:val="24"/>
                  <w:szCs w:val="24"/>
                  <w:lang w:eastAsia="ru-RU"/>
                </w:rPr>
                <w:t>www.chbsk.uz</w:t>
              </w:r>
            </w:hyperlink>
          </w:p>
        </w:tc>
      </w:tr>
      <w:tr w:rsidR="00FF592C" w:rsidRPr="00FF592C" w:rsidTr="00FF592C">
        <w:tc>
          <w:tcPr>
            <w:tcW w:w="0" w:type="auto"/>
            <w:vMerge w:val="restart"/>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b/>
                <w:bCs/>
                <w:sz w:val="24"/>
                <w:szCs w:val="24"/>
                <w:lang w:eastAsia="ru-RU"/>
              </w:rPr>
              <w:t>3</w:t>
            </w:r>
          </w:p>
        </w:tc>
        <w:tc>
          <w:tcPr>
            <w:tcW w:w="0" w:type="auto"/>
            <w:gridSpan w:val="2"/>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1B7BAB" w:rsidRDefault="00FF592C" w:rsidP="001A776C">
            <w:pPr>
              <w:spacing w:after="0" w:line="240" w:lineRule="auto"/>
              <w:jc w:val="center"/>
              <w:rPr>
                <w:rFonts w:ascii="Times New Roman" w:eastAsia="Times New Roman" w:hAnsi="Times New Roman" w:cs="Times New Roman"/>
                <w:sz w:val="24"/>
                <w:szCs w:val="24"/>
                <w:lang w:val="uz-Cyrl-UZ" w:eastAsia="ru-RU"/>
              </w:rPr>
            </w:pPr>
            <w:r w:rsidRPr="001B7BAB">
              <w:rPr>
                <w:rFonts w:ascii="Times New Roman" w:eastAsia="Times New Roman" w:hAnsi="Times New Roman" w:cs="Times New Roman"/>
                <w:b/>
                <w:bCs/>
                <w:sz w:val="24"/>
                <w:szCs w:val="24"/>
                <w:lang w:eastAsia="ru-RU"/>
              </w:rPr>
              <w:t>БАНК</w:t>
            </w:r>
            <w:r>
              <w:rPr>
                <w:rFonts w:ascii="Times New Roman" w:eastAsia="Times New Roman" w:hAnsi="Times New Roman" w:cs="Times New Roman"/>
                <w:b/>
                <w:bCs/>
                <w:sz w:val="24"/>
                <w:szCs w:val="24"/>
                <w:lang w:val="en-US" w:eastAsia="ru-RU"/>
              </w:rPr>
              <w:t xml:space="preserve"> </w:t>
            </w:r>
            <w:r w:rsidRPr="001B7BAB">
              <w:rPr>
                <w:rFonts w:ascii="Times New Roman" w:eastAsia="Times New Roman" w:hAnsi="Times New Roman" w:cs="Times New Roman"/>
                <w:b/>
                <w:bCs/>
                <w:sz w:val="24"/>
                <w:szCs w:val="24"/>
                <w:lang w:eastAsia="ru-RU"/>
              </w:rPr>
              <w:t xml:space="preserve"> РЕКВИЗИТ</w:t>
            </w:r>
            <w:r>
              <w:rPr>
                <w:rFonts w:ascii="Times New Roman" w:eastAsia="Times New Roman" w:hAnsi="Times New Roman" w:cs="Times New Roman"/>
                <w:b/>
                <w:bCs/>
                <w:sz w:val="24"/>
                <w:szCs w:val="24"/>
                <w:lang w:val="uz-Cyrl-UZ" w:eastAsia="ru-RU"/>
              </w:rPr>
              <w:t>ЛАРИ</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1B7BAB" w:rsidRDefault="00FF592C" w:rsidP="001A776C">
            <w:pPr>
              <w:spacing w:after="0" w:line="240" w:lineRule="auto"/>
              <w:rPr>
                <w:rFonts w:ascii="Times New Roman" w:eastAsia="Times New Roman" w:hAnsi="Times New Roman" w:cs="Times New Roman"/>
                <w:sz w:val="24"/>
                <w:szCs w:val="24"/>
                <w:lang w:val="uz-Cyrl-UZ" w:eastAsia="ru-RU"/>
              </w:rPr>
            </w:pPr>
            <w:r>
              <w:rPr>
                <w:rFonts w:ascii="Times New Roman" w:eastAsia="Times New Roman" w:hAnsi="Times New Roman" w:cs="Times New Roman"/>
                <w:sz w:val="24"/>
                <w:szCs w:val="24"/>
                <w:lang w:val="uz-Cyrl-UZ" w:eastAsia="ru-RU"/>
              </w:rPr>
              <w:t>Хизмат кўрсатувчи банк</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C742A6" w:rsidRDefault="00FF592C" w:rsidP="001A776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АКБ </w:t>
            </w:r>
            <w:r w:rsidRPr="00C742A6">
              <w:rPr>
                <w:rFonts w:ascii="Times New Roman" w:eastAsia="Times New Roman" w:hAnsi="Times New Roman" w:cs="Times New Roman"/>
                <w:sz w:val="24"/>
                <w:szCs w:val="24"/>
                <w:lang w:eastAsia="ru-RU"/>
              </w:rPr>
              <w:t>"Ипотека банк" Чил</w:t>
            </w:r>
            <w:r>
              <w:rPr>
                <w:rFonts w:ascii="Times New Roman" w:eastAsia="Times New Roman" w:hAnsi="Times New Roman" w:cs="Times New Roman"/>
                <w:sz w:val="24"/>
                <w:szCs w:val="24"/>
                <w:lang w:eastAsia="ru-RU"/>
              </w:rPr>
              <w:t>онзор</w:t>
            </w:r>
            <w:r w:rsidRPr="00C742A6">
              <w:rPr>
                <w:rFonts w:ascii="Times New Roman" w:eastAsia="Times New Roman" w:hAnsi="Times New Roman" w:cs="Times New Roman"/>
                <w:sz w:val="24"/>
                <w:szCs w:val="24"/>
                <w:lang w:eastAsia="ru-RU"/>
              </w:rPr>
              <w:t xml:space="preserve"> филиал</w:t>
            </w:r>
            <w:r>
              <w:rPr>
                <w:rFonts w:ascii="Times New Roman" w:eastAsia="Times New Roman" w:hAnsi="Times New Roman" w:cs="Times New Roman"/>
                <w:sz w:val="24"/>
                <w:szCs w:val="24"/>
                <w:lang w:eastAsia="ru-RU"/>
              </w:rPr>
              <w:t>и</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Ҳисоб рақами: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20208000300111888001</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МФО:</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997</w:t>
            </w:r>
          </w:p>
        </w:tc>
      </w:tr>
      <w:tr w:rsidR="00FF592C" w:rsidRPr="00FF592C" w:rsidTr="00FF592C">
        <w:tc>
          <w:tcPr>
            <w:tcW w:w="0" w:type="auto"/>
            <w:vMerge w:val="restart"/>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b/>
                <w:bCs/>
                <w:sz w:val="24"/>
                <w:szCs w:val="24"/>
                <w:lang w:eastAsia="ru-RU"/>
              </w:rPr>
              <w:t>4</w:t>
            </w:r>
          </w:p>
        </w:tc>
        <w:tc>
          <w:tcPr>
            <w:tcW w:w="0" w:type="auto"/>
            <w:gridSpan w:val="2"/>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1B7BAB" w:rsidRDefault="00FF592C" w:rsidP="001A776C">
            <w:pPr>
              <w:spacing w:after="0" w:line="240" w:lineRule="auto"/>
              <w:jc w:val="center"/>
              <w:rPr>
                <w:rFonts w:ascii="Times New Roman" w:eastAsia="Times New Roman" w:hAnsi="Times New Roman" w:cs="Times New Roman"/>
                <w:sz w:val="24"/>
                <w:szCs w:val="24"/>
                <w:lang w:eastAsia="ru-RU"/>
              </w:rPr>
            </w:pPr>
            <w:r w:rsidRPr="001B7BAB">
              <w:rPr>
                <w:rFonts w:ascii="Times New Roman" w:eastAsia="Times New Roman" w:hAnsi="Times New Roman" w:cs="Times New Roman"/>
                <w:b/>
                <w:bCs/>
                <w:sz w:val="24"/>
                <w:szCs w:val="24"/>
                <w:lang w:eastAsia="ru-RU"/>
              </w:rPr>
              <w:t>РЕГИСТРАЦИ</w:t>
            </w:r>
            <w:r>
              <w:rPr>
                <w:rFonts w:ascii="Times New Roman" w:eastAsia="Times New Roman" w:hAnsi="Times New Roman" w:cs="Times New Roman"/>
                <w:b/>
                <w:bCs/>
                <w:sz w:val="24"/>
                <w:szCs w:val="24"/>
                <w:lang w:val="uz-Cyrl-UZ" w:eastAsia="ru-RU"/>
              </w:rPr>
              <w:t xml:space="preserve">Я ВА </w:t>
            </w:r>
            <w:r w:rsidRPr="001B7BAB">
              <w:rPr>
                <w:rFonts w:ascii="Times New Roman" w:eastAsia="Times New Roman" w:hAnsi="Times New Roman" w:cs="Times New Roman"/>
                <w:b/>
                <w:bCs/>
                <w:sz w:val="24"/>
                <w:szCs w:val="24"/>
                <w:lang w:eastAsia="ru-RU"/>
              </w:rPr>
              <w:t>ИДЕНТИФИКАЦИ</w:t>
            </w:r>
            <w:r>
              <w:rPr>
                <w:rFonts w:ascii="Times New Roman" w:eastAsia="Times New Roman" w:hAnsi="Times New Roman" w:cs="Times New Roman"/>
                <w:b/>
                <w:bCs/>
                <w:sz w:val="24"/>
                <w:szCs w:val="24"/>
                <w:lang w:val="uz-Cyrl-UZ" w:eastAsia="ru-RU"/>
              </w:rPr>
              <w:t>Я РАҚАМИ</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AA6041" w:rsidRDefault="00FF592C" w:rsidP="001A776C">
            <w:pPr>
              <w:rPr>
                <w:rFonts w:ascii="Times New Roman" w:eastAsia="Times New Roman" w:hAnsi="Times New Roman" w:cs="Times New Roman"/>
                <w:sz w:val="24"/>
                <w:szCs w:val="24"/>
                <w:lang w:val="uz-Cyrl-UZ" w:eastAsia="ru-RU"/>
              </w:rPr>
            </w:pPr>
            <w:r w:rsidRPr="00AA6041">
              <w:rPr>
                <w:rFonts w:ascii="Times New Roman" w:eastAsia="Times New Roman" w:hAnsi="Times New Roman" w:cs="Times New Roman"/>
                <w:sz w:val="24"/>
                <w:szCs w:val="24"/>
                <w:lang w:val="uz-Cyrl-UZ" w:eastAsia="ru-RU"/>
              </w:rPr>
              <w:t>Рўйхатдан</w:t>
            </w:r>
            <w:r>
              <w:rPr>
                <w:rFonts w:ascii="Times New Roman" w:eastAsia="Times New Roman" w:hAnsi="Times New Roman" w:cs="Times New Roman"/>
                <w:sz w:val="24"/>
                <w:szCs w:val="24"/>
                <w:lang w:val="uz-Cyrl-UZ" w:eastAsia="ru-RU"/>
              </w:rPr>
              <w:t xml:space="preserve"> ўтказган </w:t>
            </w:r>
            <w:r w:rsidRPr="00AA6041">
              <w:rPr>
                <w:rFonts w:ascii="Times New Roman" w:eastAsia="Times New Roman" w:hAnsi="Times New Roman" w:cs="Times New Roman"/>
                <w:sz w:val="24"/>
                <w:szCs w:val="24"/>
                <w:lang w:val="uz-Cyrl-UZ" w:eastAsia="ru-RU"/>
              </w:rPr>
              <w:t xml:space="preserve"> органи томонидан </w:t>
            </w:r>
            <w:r>
              <w:rPr>
                <w:rFonts w:ascii="Times New Roman" w:eastAsia="Times New Roman" w:hAnsi="Times New Roman" w:cs="Times New Roman"/>
                <w:sz w:val="24"/>
                <w:szCs w:val="24"/>
                <w:lang w:val="uz-Cyrl-UZ" w:eastAsia="ru-RU"/>
              </w:rPr>
              <w:t>берилган рақам</w:t>
            </w:r>
            <w:r w:rsidRPr="00AA6041">
              <w:rPr>
                <w:rFonts w:ascii="Times New Roman" w:eastAsia="Times New Roman" w:hAnsi="Times New Roman" w:cs="Times New Roman"/>
                <w:sz w:val="24"/>
                <w:szCs w:val="24"/>
                <w:lang w:val="uz-Cyrl-UZ" w:eastAsia="ru-RU"/>
              </w:rPr>
              <w:t>:</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6528</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AA6041" w:rsidRDefault="00FF592C" w:rsidP="001A776C">
            <w:pPr>
              <w:rPr>
                <w:rFonts w:ascii="Times New Roman" w:eastAsia="Times New Roman" w:hAnsi="Times New Roman" w:cs="Times New Roman"/>
                <w:sz w:val="24"/>
                <w:szCs w:val="24"/>
                <w:lang w:val="uz-Cyrl-UZ" w:eastAsia="ru-RU"/>
              </w:rPr>
            </w:pPr>
            <w:r w:rsidRPr="00AA6041">
              <w:rPr>
                <w:rFonts w:ascii="Times New Roman" w:eastAsia="Times New Roman" w:hAnsi="Times New Roman" w:cs="Times New Roman"/>
                <w:sz w:val="24"/>
                <w:szCs w:val="24"/>
                <w:lang w:val="uz-Cyrl-UZ" w:eastAsia="ru-RU"/>
              </w:rPr>
              <w:t>давлат солиқ хизмати органи томонидан тайинланган (СТИР):</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200797009</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AA6041" w:rsidRDefault="00FF592C" w:rsidP="001A776C">
            <w:pPr>
              <w:rPr>
                <w:rFonts w:ascii="Times New Roman" w:eastAsia="Times New Roman" w:hAnsi="Times New Roman" w:cs="Times New Roman"/>
                <w:sz w:val="24"/>
                <w:szCs w:val="24"/>
                <w:lang w:val="uz-Cyrl-UZ" w:eastAsia="ru-RU"/>
              </w:rPr>
            </w:pPr>
            <w:r w:rsidRPr="00AA6041">
              <w:rPr>
                <w:rFonts w:ascii="Times New Roman" w:eastAsia="Times New Roman" w:hAnsi="Times New Roman" w:cs="Times New Roman"/>
                <w:sz w:val="24"/>
                <w:szCs w:val="24"/>
                <w:lang w:val="uz-Cyrl-UZ" w:eastAsia="ru-RU"/>
              </w:rPr>
              <w:t>давлат статистика органлари томонидан тайинланган</w:t>
            </w:r>
          </w:p>
        </w:tc>
        <w:tc>
          <w:tcPr>
            <w:tcW w:w="0" w:type="auto"/>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0"/>
                <w:szCs w:val="20"/>
                <w:lang w:eastAsia="ru-RU"/>
              </w:rPr>
            </w:pP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AA25A6" w:rsidRDefault="00FF592C" w:rsidP="001A776C">
            <w:pPr>
              <w:spacing w:after="0" w:line="240" w:lineRule="auto"/>
              <w:rPr>
                <w:rFonts w:ascii="Times New Roman" w:eastAsia="Times New Roman" w:hAnsi="Times New Roman" w:cs="Times New Roman"/>
                <w:sz w:val="24"/>
                <w:szCs w:val="24"/>
                <w:lang w:eastAsia="ru-RU"/>
              </w:rPr>
            </w:pPr>
            <w:r w:rsidRPr="00AA25A6">
              <w:rPr>
                <w:rFonts w:ascii="Times New Roman" w:eastAsia="Times New Roman" w:hAnsi="Times New Roman" w:cs="Times New Roman"/>
                <w:sz w:val="24"/>
                <w:szCs w:val="24"/>
                <w:lang w:eastAsia="ru-RU"/>
              </w:rPr>
              <w:t>КФС:</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144</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AA25A6" w:rsidRDefault="00FF592C" w:rsidP="001A776C">
            <w:pPr>
              <w:spacing w:after="0" w:line="240" w:lineRule="auto"/>
              <w:rPr>
                <w:rFonts w:ascii="Times New Roman" w:eastAsia="Times New Roman" w:hAnsi="Times New Roman" w:cs="Times New Roman"/>
                <w:sz w:val="24"/>
                <w:szCs w:val="24"/>
                <w:lang w:eastAsia="ru-RU"/>
              </w:rPr>
            </w:pPr>
            <w:r w:rsidRPr="00AA25A6">
              <w:rPr>
                <w:rFonts w:ascii="Times New Roman" w:eastAsia="Times New Roman" w:hAnsi="Times New Roman" w:cs="Times New Roman"/>
                <w:sz w:val="24"/>
                <w:szCs w:val="24"/>
                <w:lang w:eastAsia="ru-RU"/>
              </w:rPr>
              <w:t>ОКПО:</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15323832</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AA25A6" w:rsidRDefault="00FF592C" w:rsidP="001A776C">
            <w:pPr>
              <w:spacing w:after="0" w:line="240" w:lineRule="auto"/>
              <w:rPr>
                <w:rFonts w:ascii="Times New Roman" w:eastAsia="Times New Roman" w:hAnsi="Times New Roman" w:cs="Times New Roman"/>
                <w:sz w:val="24"/>
                <w:szCs w:val="24"/>
                <w:lang w:eastAsia="ru-RU"/>
              </w:rPr>
            </w:pPr>
            <w:r w:rsidRPr="00AA25A6">
              <w:rPr>
                <w:rFonts w:ascii="Times New Roman" w:eastAsia="Times New Roman" w:hAnsi="Times New Roman" w:cs="Times New Roman"/>
                <w:sz w:val="24"/>
                <w:szCs w:val="24"/>
                <w:lang w:eastAsia="ru-RU"/>
              </w:rPr>
              <w:t>ОКОНХ:</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83200</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AA25A6" w:rsidRDefault="00FF592C" w:rsidP="001A776C">
            <w:pPr>
              <w:spacing w:after="0" w:line="240" w:lineRule="auto"/>
              <w:rPr>
                <w:rFonts w:ascii="Times New Roman" w:eastAsia="Times New Roman" w:hAnsi="Times New Roman" w:cs="Times New Roman"/>
                <w:sz w:val="24"/>
                <w:szCs w:val="24"/>
                <w:lang w:eastAsia="ru-RU"/>
              </w:rPr>
            </w:pPr>
            <w:r w:rsidRPr="00AA25A6">
              <w:rPr>
                <w:rFonts w:ascii="Times New Roman" w:eastAsia="Times New Roman" w:hAnsi="Times New Roman" w:cs="Times New Roman"/>
                <w:sz w:val="24"/>
                <w:szCs w:val="24"/>
                <w:lang w:eastAsia="ru-RU"/>
              </w:rPr>
              <w:t>СОАТО:</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1726294</w:t>
            </w:r>
          </w:p>
        </w:tc>
      </w:tr>
    </w:tbl>
    <w:p w:rsidR="00FF592C" w:rsidRPr="00FF592C" w:rsidRDefault="00FF592C" w:rsidP="00FF592C">
      <w:pPr>
        <w:shd w:val="clear" w:color="auto" w:fill="FFFFFF"/>
        <w:spacing w:after="0" w:line="240" w:lineRule="auto"/>
        <w:rPr>
          <w:rFonts w:ascii="OpenSansRegular" w:eastAsia="Times New Roman" w:hAnsi="OpenSansRegular" w:cs="Times New Roman"/>
          <w:vanish/>
          <w:color w:val="333333"/>
          <w:sz w:val="15"/>
          <w:szCs w:val="15"/>
          <w:lang w:eastAsia="ru-RU"/>
        </w:rPr>
      </w:pPr>
    </w:p>
    <w:tbl>
      <w:tblPr>
        <w:tblW w:w="10309" w:type="dxa"/>
        <w:tblBorders>
          <w:top w:val="single" w:sz="4" w:space="0" w:color="DDDDDD"/>
          <w:left w:val="single" w:sz="4" w:space="0" w:color="DDDDDD"/>
          <w:bottom w:val="single" w:sz="4" w:space="0" w:color="DDDDDD"/>
          <w:right w:val="single" w:sz="4" w:space="0" w:color="DDDDDD"/>
        </w:tblBorders>
        <w:tblCellMar>
          <w:left w:w="0" w:type="dxa"/>
          <w:right w:w="0" w:type="dxa"/>
        </w:tblCellMar>
        <w:tblLook w:val="04A0"/>
      </w:tblPr>
      <w:tblGrid>
        <w:gridCol w:w="438"/>
        <w:gridCol w:w="5118"/>
        <w:gridCol w:w="4753"/>
      </w:tblGrid>
      <w:tr w:rsidR="00FF592C" w:rsidRPr="00FF592C" w:rsidTr="00FF592C">
        <w:tc>
          <w:tcPr>
            <w:tcW w:w="438" w:type="dxa"/>
            <w:vMerge w:val="restart"/>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b/>
                <w:bCs/>
                <w:sz w:val="24"/>
                <w:szCs w:val="24"/>
                <w:lang w:eastAsia="ru-RU"/>
              </w:rPr>
              <w:t>5</w:t>
            </w:r>
          </w:p>
        </w:tc>
        <w:tc>
          <w:tcPr>
            <w:tcW w:w="0" w:type="auto"/>
            <w:gridSpan w:val="2"/>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A13271" w:rsidRDefault="00FF592C" w:rsidP="001A776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val="uz-Cyrl-UZ" w:eastAsia="ru-RU"/>
              </w:rPr>
              <w:t xml:space="preserve">Эмитентнинг молиявий- иқтисодий кўрсаткичларининг холати </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51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 xml:space="preserve">Устав капиталининг рентабеллик </w:t>
            </w:r>
            <w:r w:rsidRPr="00FF592C">
              <w:rPr>
                <w:rFonts w:ascii="Times New Roman" w:eastAsia="Times New Roman" w:hAnsi="Times New Roman" w:cs="Times New Roman"/>
                <w:sz w:val="24"/>
                <w:szCs w:val="24"/>
                <w:lang w:eastAsia="ru-RU"/>
              </w:rPr>
              <w:lastRenderedPageBreak/>
              <w:t>коэффициенти:</w:t>
            </w:r>
          </w:p>
        </w:tc>
        <w:tc>
          <w:tcPr>
            <w:tcW w:w="475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lastRenderedPageBreak/>
              <w:t>0,012</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51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 xml:space="preserve">Умумий тўловга </w:t>
            </w:r>
            <w:proofErr w:type="gramStart"/>
            <w:r w:rsidRPr="00FF592C">
              <w:rPr>
                <w:rFonts w:ascii="Times New Roman" w:eastAsia="Times New Roman" w:hAnsi="Times New Roman" w:cs="Times New Roman"/>
                <w:sz w:val="24"/>
                <w:szCs w:val="24"/>
                <w:lang w:eastAsia="ru-RU"/>
              </w:rPr>
              <w:t>лаё</w:t>
            </w:r>
            <w:proofErr w:type="gramEnd"/>
            <w:r w:rsidRPr="00FF592C">
              <w:rPr>
                <w:rFonts w:ascii="Times New Roman" w:eastAsia="Times New Roman" w:hAnsi="Times New Roman" w:cs="Times New Roman"/>
                <w:sz w:val="24"/>
                <w:szCs w:val="24"/>
                <w:lang w:eastAsia="ru-RU"/>
              </w:rPr>
              <w:t>қатлиликни қоплаш коэффициенти:</w:t>
            </w:r>
          </w:p>
        </w:tc>
        <w:tc>
          <w:tcPr>
            <w:tcW w:w="475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0,37</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51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Мутлақ ликвидлилик коэффициенти:</w:t>
            </w:r>
          </w:p>
        </w:tc>
        <w:tc>
          <w:tcPr>
            <w:tcW w:w="475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0,01</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51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Ўз маблағларининг жалб қилинган маблағларига нисбати коэффициенти:</w:t>
            </w:r>
          </w:p>
        </w:tc>
        <w:tc>
          <w:tcPr>
            <w:tcW w:w="475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0,16</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51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242786" w:rsidRDefault="00FF592C" w:rsidP="001A776C">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Асосий воситаларни янгилаш коэффициенты</w:t>
            </w:r>
          </w:p>
        </w:tc>
        <w:tc>
          <w:tcPr>
            <w:tcW w:w="475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0,54</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51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Эмитентнинг ўз маблағларининг қарз маблағларига нисбати:</w:t>
            </w:r>
          </w:p>
        </w:tc>
        <w:tc>
          <w:tcPr>
            <w:tcW w:w="475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8,77</w:t>
            </w:r>
          </w:p>
        </w:tc>
      </w:tr>
    </w:tbl>
    <w:p w:rsidR="00FF592C" w:rsidRPr="00FF592C" w:rsidRDefault="00FF592C" w:rsidP="00FF592C">
      <w:pPr>
        <w:shd w:val="clear" w:color="auto" w:fill="FFFFFF"/>
        <w:spacing w:after="0" w:line="240" w:lineRule="auto"/>
        <w:rPr>
          <w:rFonts w:ascii="OpenSansRegular" w:eastAsia="Times New Roman" w:hAnsi="OpenSansRegular" w:cs="Times New Roman"/>
          <w:vanish/>
          <w:color w:val="333333"/>
          <w:sz w:val="15"/>
          <w:szCs w:val="15"/>
          <w:lang w:eastAsia="ru-RU"/>
        </w:rPr>
      </w:pPr>
    </w:p>
    <w:tbl>
      <w:tblPr>
        <w:tblW w:w="10309" w:type="dxa"/>
        <w:tblBorders>
          <w:top w:val="single" w:sz="4" w:space="0" w:color="DDDDDD"/>
          <w:left w:val="single" w:sz="4" w:space="0" w:color="DDDDDD"/>
          <w:bottom w:val="single" w:sz="4" w:space="0" w:color="DDDDDD"/>
          <w:right w:val="single" w:sz="4" w:space="0" w:color="DDDDDD"/>
        </w:tblBorders>
        <w:tblCellMar>
          <w:left w:w="0" w:type="dxa"/>
          <w:right w:w="0" w:type="dxa"/>
        </w:tblCellMar>
        <w:tblLook w:val="04A0"/>
      </w:tblPr>
      <w:tblGrid>
        <w:gridCol w:w="438"/>
        <w:gridCol w:w="5118"/>
        <w:gridCol w:w="4753"/>
      </w:tblGrid>
      <w:tr w:rsidR="00FF592C" w:rsidRPr="00FF592C" w:rsidTr="00FF592C">
        <w:tc>
          <w:tcPr>
            <w:tcW w:w="438" w:type="dxa"/>
            <w:vMerge w:val="restart"/>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b/>
                <w:bCs/>
                <w:sz w:val="24"/>
                <w:szCs w:val="24"/>
                <w:lang w:eastAsia="ru-RU"/>
              </w:rPr>
              <w:t>6</w:t>
            </w:r>
          </w:p>
        </w:tc>
        <w:tc>
          <w:tcPr>
            <w:tcW w:w="0" w:type="auto"/>
            <w:gridSpan w:val="2"/>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142513" w:rsidRDefault="00FF592C" w:rsidP="00FF5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val="uz-Cyrl-UZ" w:eastAsia="ru-RU"/>
              </w:rPr>
            </w:pPr>
            <w:r w:rsidRPr="00142513">
              <w:rPr>
                <w:rFonts w:ascii="Times New Roman" w:eastAsia="Times New Roman" w:hAnsi="Times New Roman" w:cs="Times New Roman"/>
                <w:b/>
                <w:bCs/>
                <w:sz w:val="24"/>
                <w:szCs w:val="24"/>
                <w:lang w:val="uz-Cyrl-UZ" w:eastAsia="ru-RU"/>
              </w:rPr>
              <w:t>Ҳисобот йилида қимматли қоғозлар бўйича ҳисобланган даромадлар ҳажми</w:t>
            </w:r>
          </w:p>
          <w:p w:rsidR="00FF592C" w:rsidRPr="00FF592C" w:rsidRDefault="00FF592C" w:rsidP="00FF592C">
            <w:pPr>
              <w:spacing w:after="0" w:line="240" w:lineRule="auto"/>
              <w:jc w:val="center"/>
              <w:rPr>
                <w:rFonts w:ascii="Times New Roman" w:eastAsia="Times New Roman" w:hAnsi="Times New Roman" w:cs="Times New Roman"/>
                <w:sz w:val="24"/>
                <w:szCs w:val="24"/>
                <w:lang w:val="uz-Cyrl-UZ" w:eastAsia="ru-RU"/>
              </w:rPr>
            </w:pP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511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Оддий акциялар бўйича (бир дона акцияга сўмда)</w:t>
            </w:r>
          </w:p>
        </w:tc>
        <w:tc>
          <w:tcPr>
            <w:tcW w:w="474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2,73</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511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Оддий акциялар бўйича (бир дона акциянинг номинал қийматига фоизда)</w:t>
            </w:r>
          </w:p>
        </w:tc>
        <w:tc>
          <w:tcPr>
            <w:tcW w:w="474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27,3</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511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Имтиёзли акциялар бўйича (бир дона акцияга сўмда)</w:t>
            </w:r>
          </w:p>
        </w:tc>
        <w:tc>
          <w:tcPr>
            <w:tcW w:w="474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511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Имтиёзли акциялар бўйича (бир дона акциянинг номинал қийматига фоизда)</w:t>
            </w:r>
          </w:p>
        </w:tc>
        <w:tc>
          <w:tcPr>
            <w:tcW w:w="474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511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roofErr w:type="gramStart"/>
            <w:r w:rsidRPr="00FF592C">
              <w:rPr>
                <w:rFonts w:ascii="Times New Roman" w:eastAsia="Times New Roman" w:hAnsi="Times New Roman" w:cs="Times New Roman"/>
                <w:sz w:val="24"/>
                <w:szCs w:val="24"/>
                <w:lang w:eastAsia="ru-RU"/>
              </w:rPr>
              <w:t>Бош</w:t>
            </w:r>
            <w:proofErr w:type="gramEnd"/>
            <w:r w:rsidRPr="00FF592C">
              <w:rPr>
                <w:rFonts w:ascii="Times New Roman" w:eastAsia="Times New Roman" w:hAnsi="Times New Roman" w:cs="Times New Roman"/>
                <w:sz w:val="24"/>
                <w:szCs w:val="24"/>
                <w:lang w:eastAsia="ru-RU"/>
              </w:rPr>
              <w:t>қа қимматли қоғозлар бўйича (бир дона қимматли қоғозга сўмда)</w:t>
            </w:r>
          </w:p>
        </w:tc>
        <w:tc>
          <w:tcPr>
            <w:tcW w:w="474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511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roofErr w:type="gramStart"/>
            <w:r w:rsidRPr="00FF592C">
              <w:rPr>
                <w:rFonts w:ascii="Times New Roman" w:eastAsia="Times New Roman" w:hAnsi="Times New Roman" w:cs="Times New Roman"/>
                <w:sz w:val="24"/>
                <w:szCs w:val="24"/>
                <w:lang w:eastAsia="ru-RU"/>
              </w:rPr>
              <w:t>Бош</w:t>
            </w:r>
            <w:proofErr w:type="gramEnd"/>
            <w:r w:rsidRPr="00FF592C">
              <w:rPr>
                <w:rFonts w:ascii="Times New Roman" w:eastAsia="Times New Roman" w:hAnsi="Times New Roman" w:cs="Times New Roman"/>
                <w:sz w:val="24"/>
                <w:szCs w:val="24"/>
                <w:lang w:eastAsia="ru-RU"/>
              </w:rPr>
              <w:t>қа қимматли қоғозлар бўйича (бир дона акциянинг номинал қийматига фоизда)</w:t>
            </w:r>
          </w:p>
        </w:tc>
        <w:tc>
          <w:tcPr>
            <w:tcW w:w="474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r>
    </w:tbl>
    <w:p w:rsidR="00FF592C" w:rsidRPr="00FF592C" w:rsidRDefault="00FF592C" w:rsidP="00FF592C">
      <w:pPr>
        <w:shd w:val="clear" w:color="auto" w:fill="FFFFFF"/>
        <w:spacing w:after="0" w:line="240" w:lineRule="auto"/>
        <w:rPr>
          <w:rFonts w:ascii="OpenSansRegular" w:eastAsia="Times New Roman" w:hAnsi="OpenSansRegular" w:cs="Times New Roman"/>
          <w:vanish/>
          <w:color w:val="333333"/>
          <w:sz w:val="15"/>
          <w:szCs w:val="15"/>
          <w:lang w:eastAsia="ru-RU"/>
        </w:rPr>
      </w:pPr>
    </w:p>
    <w:tbl>
      <w:tblPr>
        <w:tblW w:w="10309" w:type="dxa"/>
        <w:tblBorders>
          <w:top w:val="single" w:sz="4" w:space="0" w:color="DDDDDD"/>
          <w:left w:val="single" w:sz="4" w:space="0" w:color="DDDDDD"/>
          <w:bottom w:val="single" w:sz="4" w:space="0" w:color="DDDDDD"/>
          <w:right w:val="single" w:sz="4" w:space="0" w:color="DDDDDD"/>
        </w:tblBorders>
        <w:tblCellMar>
          <w:left w:w="0" w:type="dxa"/>
          <w:right w:w="0" w:type="dxa"/>
        </w:tblCellMar>
        <w:tblLook w:val="04A0"/>
      </w:tblPr>
      <w:tblGrid>
        <w:gridCol w:w="438"/>
        <w:gridCol w:w="5118"/>
        <w:gridCol w:w="4753"/>
      </w:tblGrid>
      <w:tr w:rsidR="00FF592C" w:rsidRPr="00FF592C" w:rsidTr="00FF592C">
        <w:tc>
          <w:tcPr>
            <w:tcW w:w="438" w:type="dxa"/>
            <w:vMerge w:val="restart"/>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b/>
                <w:bCs/>
                <w:sz w:val="24"/>
                <w:szCs w:val="24"/>
                <w:lang w:eastAsia="ru-RU"/>
              </w:rPr>
              <w:t>7</w:t>
            </w:r>
          </w:p>
        </w:tc>
        <w:tc>
          <w:tcPr>
            <w:tcW w:w="0" w:type="auto"/>
            <w:gridSpan w:val="2"/>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142513" w:rsidRDefault="00FF592C" w:rsidP="001A776C">
            <w:pPr>
              <w:spacing w:after="0" w:line="240" w:lineRule="auto"/>
              <w:jc w:val="center"/>
              <w:rPr>
                <w:rFonts w:ascii="Times New Roman" w:eastAsia="Times New Roman" w:hAnsi="Times New Roman" w:cs="Times New Roman"/>
                <w:sz w:val="24"/>
                <w:szCs w:val="24"/>
                <w:lang w:eastAsia="ru-RU"/>
              </w:rPr>
            </w:pPr>
            <w:r w:rsidRPr="00142513">
              <w:rPr>
                <w:rFonts w:ascii="Times New Roman" w:eastAsia="Times New Roman" w:hAnsi="Times New Roman" w:cs="Times New Roman"/>
                <w:b/>
                <w:bCs/>
                <w:sz w:val="24"/>
                <w:szCs w:val="24"/>
                <w:lang w:eastAsia="ru-RU"/>
              </w:rPr>
              <w:t>Қимматли қоғозлар бўйича даромадларни тўлаш бўйича мавжуд қарз</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51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Оддий акциялар бўйича (ҳисобот даври якуни бўйича (сўмда))</w:t>
            </w:r>
          </w:p>
        </w:tc>
        <w:tc>
          <w:tcPr>
            <w:tcW w:w="475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0</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51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Оддий акциялар бўйича (олдинги даврлар якуни бўйича (сўмда))</w:t>
            </w:r>
          </w:p>
        </w:tc>
        <w:tc>
          <w:tcPr>
            <w:tcW w:w="475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0</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51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Имтиёзли акциялар бўйича (ҳисобот даври якуни бўйича (сўмда))</w:t>
            </w:r>
          </w:p>
        </w:tc>
        <w:tc>
          <w:tcPr>
            <w:tcW w:w="475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51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Имтиёзли акциялар бўйича (олдинги даврлар якуни бўйича (сўмда))</w:t>
            </w:r>
          </w:p>
        </w:tc>
        <w:tc>
          <w:tcPr>
            <w:tcW w:w="475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51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roofErr w:type="gramStart"/>
            <w:r w:rsidRPr="00FF592C">
              <w:rPr>
                <w:rFonts w:ascii="Times New Roman" w:eastAsia="Times New Roman" w:hAnsi="Times New Roman" w:cs="Times New Roman"/>
                <w:sz w:val="24"/>
                <w:szCs w:val="24"/>
                <w:lang w:eastAsia="ru-RU"/>
              </w:rPr>
              <w:t>Бош</w:t>
            </w:r>
            <w:proofErr w:type="gramEnd"/>
            <w:r w:rsidRPr="00FF592C">
              <w:rPr>
                <w:rFonts w:ascii="Times New Roman" w:eastAsia="Times New Roman" w:hAnsi="Times New Roman" w:cs="Times New Roman"/>
                <w:sz w:val="24"/>
                <w:szCs w:val="24"/>
                <w:lang w:eastAsia="ru-RU"/>
              </w:rPr>
              <w:t>қа қимматли қоғозлар бўйича (ҳисобот даври якуни бўйича (сўмда))</w:t>
            </w:r>
          </w:p>
        </w:tc>
        <w:tc>
          <w:tcPr>
            <w:tcW w:w="475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51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roofErr w:type="gramStart"/>
            <w:r w:rsidRPr="00FF592C">
              <w:rPr>
                <w:rFonts w:ascii="Times New Roman" w:eastAsia="Times New Roman" w:hAnsi="Times New Roman" w:cs="Times New Roman"/>
                <w:sz w:val="24"/>
                <w:szCs w:val="24"/>
                <w:lang w:eastAsia="ru-RU"/>
              </w:rPr>
              <w:t>Бош</w:t>
            </w:r>
            <w:proofErr w:type="gramEnd"/>
            <w:r w:rsidRPr="00FF592C">
              <w:rPr>
                <w:rFonts w:ascii="Times New Roman" w:eastAsia="Times New Roman" w:hAnsi="Times New Roman" w:cs="Times New Roman"/>
                <w:sz w:val="24"/>
                <w:szCs w:val="24"/>
                <w:lang w:eastAsia="ru-RU"/>
              </w:rPr>
              <w:t>қа қимматли қоғозлар бўйича (олдинги даврлар якуни бўйича (сўмда))</w:t>
            </w:r>
          </w:p>
        </w:tc>
        <w:tc>
          <w:tcPr>
            <w:tcW w:w="475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r>
    </w:tbl>
    <w:p w:rsidR="00FF592C" w:rsidRPr="00FF592C" w:rsidRDefault="00FF592C" w:rsidP="00FF592C">
      <w:pPr>
        <w:shd w:val="clear" w:color="auto" w:fill="FFFFFF"/>
        <w:spacing w:after="0" w:line="240" w:lineRule="auto"/>
        <w:rPr>
          <w:rFonts w:ascii="OpenSansRegular" w:eastAsia="Times New Roman" w:hAnsi="OpenSansRegular" w:cs="Times New Roman"/>
          <w:vanish/>
          <w:color w:val="333333"/>
          <w:sz w:val="15"/>
          <w:szCs w:val="15"/>
          <w:lang w:eastAsia="ru-RU"/>
        </w:rPr>
      </w:pPr>
    </w:p>
    <w:tbl>
      <w:tblPr>
        <w:tblW w:w="10309" w:type="dxa"/>
        <w:tblBorders>
          <w:top w:val="single" w:sz="4" w:space="0" w:color="DDDDDD"/>
          <w:left w:val="single" w:sz="4" w:space="0" w:color="DDDDDD"/>
          <w:bottom w:val="single" w:sz="4" w:space="0" w:color="DDDDDD"/>
          <w:right w:val="single" w:sz="4" w:space="0" w:color="DDDDDD"/>
        </w:tblBorders>
        <w:tblCellMar>
          <w:left w:w="0" w:type="dxa"/>
          <w:right w:w="0" w:type="dxa"/>
        </w:tblCellMar>
        <w:tblLook w:val="04A0"/>
      </w:tblPr>
      <w:tblGrid>
        <w:gridCol w:w="310"/>
        <w:gridCol w:w="1341"/>
        <w:gridCol w:w="1629"/>
        <w:gridCol w:w="1921"/>
        <w:gridCol w:w="1423"/>
        <w:gridCol w:w="1631"/>
        <w:gridCol w:w="2054"/>
      </w:tblGrid>
      <w:tr w:rsidR="00FF592C" w:rsidRPr="00FF592C" w:rsidTr="00FF592C">
        <w:tc>
          <w:tcPr>
            <w:tcW w:w="310" w:type="dxa"/>
            <w:vMerge w:val="restart"/>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b/>
                <w:bCs/>
                <w:sz w:val="24"/>
                <w:szCs w:val="24"/>
                <w:lang w:eastAsia="ru-RU"/>
              </w:rPr>
              <w:t>8</w:t>
            </w:r>
          </w:p>
        </w:tc>
        <w:tc>
          <w:tcPr>
            <w:tcW w:w="0" w:type="auto"/>
            <w:gridSpan w:val="6"/>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A13271" w:rsidRDefault="00FF592C" w:rsidP="001A776C">
            <w:pPr>
              <w:spacing w:after="0" w:line="240" w:lineRule="auto"/>
              <w:jc w:val="center"/>
              <w:rPr>
                <w:rFonts w:ascii="Times New Roman" w:eastAsia="Times New Roman" w:hAnsi="Times New Roman" w:cs="Times New Roman"/>
                <w:sz w:val="24"/>
                <w:szCs w:val="24"/>
                <w:lang w:eastAsia="ru-RU"/>
              </w:rPr>
            </w:pPr>
            <w:r w:rsidRPr="00A13271">
              <w:rPr>
                <w:rFonts w:ascii="Times New Roman" w:eastAsia="Times New Roman" w:hAnsi="Times New Roman" w:cs="Times New Roman"/>
                <w:b/>
                <w:bCs/>
                <w:sz w:val="24"/>
                <w:szCs w:val="24"/>
                <w:lang w:eastAsia="ru-RU"/>
              </w:rPr>
              <w:t xml:space="preserve">Кузатув кенгаши, тафтиш комиссияси ёки ижро </w:t>
            </w:r>
            <w:r>
              <w:rPr>
                <w:rFonts w:ascii="Times New Roman" w:eastAsia="Times New Roman" w:hAnsi="Times New Roman" w:cs="Times New Roman"/>
                <w:b/>
                <w:bCs/>
                <w:sz w:val="24"/>
                <w:szCs w:val="24"/>
                <w:lang w:val="uz-Cyrl-UZ" w:eastAsia="ru-RU"/>
              </w:rPr>
              <w:t>э</w:t>
            </w:r>
            <w:r w:rsidRPr="00A13271">
              <w:rPr>
                <w:rFonts w:ascii="Times New Roman" w:eastAsia="Times New Roman" w:hAnsi="Times New Roman" w:cs="Times New Roman"/>
                <w:b/>
                <w:bCs/>
                <w:sz w:val="24"/>
                <w:szCs w:val="24"/>
                <w:lang w:eastAsia="ru-RU"/>
              </w:rPr>
              <w:t>тувчи орган таркибидаги ўзгаришлар</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A13271" w:rsidRDefault="00FF592C" w:rsidP="001A776C">
            <w:pPr>
              <w:spacing w:after="0" w:line="240" w:lineRule="auto"/>
              <w:rPr>
                <w:rFonts w:ascii="Times New Roman" w:eastAsia="Times New Roman" w:hAnsi="Times New Roman" w:cs="Times New Roman"/>
                <w:sz w:val="24"/>
                <w:szCs w:val="24"/>
                <w:lang w:val="uz-Cyrl-UZ" w:eastAsia="ru-RU"/>
              </w:rPr>
            </w:pPr>
            <w:r>
              <w:rPr>
                <w:rFonts w:ascii="Times New Roman" w:eastAsia="Times New Roman" w:hAnsi="Times New Roman" w:cs="Times New Roman"/>
                <w:sz w:val="24"/>
                <w:szCs w:val="24"/>
                <w:lang w:val="uz-Cyrl-UZ" w:eastAsia="ru-RU"/>
              </w:rPr>
              <w:t>Карор қабул қилинган сана</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A13271" w:rsidRDefault="00FF592C" w:rsidP="001A776C">
            <w:pPr>
              <w:spacing w:after="0" w:line="240" w:lineRule="auto"/>
              <w:rPr>
                <w:rFonts w:ascii="Times New Roman" w:eastAsia="Times New Roman" w:hAnsi="Times New Roman" w:cs="Times New Roman"/>
                <w:sz w:val="24"/>
                <w:szCs w:val="24"/>
                <w:lang w:val="uz-Cyrl-UZ" w:eastAsia="ru-RU"/>
              </w:rPr>
            </w:pPr>
            <w:r>
              <w:rPr>
                <w:rFonts w:ascii="Times New Roman" w:eastAsia="Times New Roman" w:hAnsi="Times New Roman" w:cs="Times New Roman"/>
                <w:sz w:val="24"/>
                <w:szCs w:val="24"/>
                <w:lang w:val="uz-Cyrl-UZ" w:eastAsia="ru-RU"/>
              </w:rPr>
              <w:t>Мажбурият бажарилиши киришган сана</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A13271" w:rsidRDefault="00FF592C" w:rsidP="001A776C">
            <w:pPr>
              <w:spacing w:after="0" w:line="240" w:lineRule="auto"/>
              <w:rPr>
                <w:rFonts w:ascii="Times New Roman" w:eastAsia="Times New Roman" w:hAnsi="Times New Roman" w:cs="Times New Roman"/>
                <w:sz w:val="24"/>
                <w:szCs w:val="24"/>
                <w:lang w:eastAsia="ru-RU"/>
              </w:rPr>
            </w:pPr>
            <w:r w:rsidRPr="00A13271">
              <w:rPr>
                <w:rFonts w:ascii="Times New Roman" w:eastAsia="Times New Roman" w:hAnsi="Times New Roman" w:cs="Times New Roman"/>
                <w:sz w:val="24"/>
                <w:szCs w:val="24"/>
                <w:lang w:eastAsia="ru-RU"/>
              </w:rPr>
              <w:t>Ф.И.О.</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A13271" w:rsidRDefault="00FF592C" w:rsidP="001A776C">
            <w:pPr>
              <w:spacing w:after="0" w:line="240" w:lineRule="auto"/>
              <w:rPr>
                <w:rFonts w:ascii="Times New Roman" w:eastAsia="Times New Roman" w:hAnsi="Times New Roman" w:cs="Times New Roman"/>
                <w:sz w:val="24"/>
                <w:szCs w:val="24"/>
                <w:lang w:val="uz-Cyrl-UZ" w:eastAsia="ru-RU"/>
              </w:rPr>
            </w:pPr>
            <w:r>
              <w:rPr>
                <w:rFonts w:ascii="Times New Roman" w:eastAsia="Times New Roman" w:hAnsi="Times New Roman" w:cs="Times New Roman"/>
                <w:sz w:val="24"/>
                <w:szCs w:val="24"/>
                <w:lang w:val="uz-Cyrl-UZ" w:eastAsia="ru-RU"/>
              </w:rPr>
              <w:t>Мансаби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A13271" w:rsidRDefault="00FF592C" w:rsidP="001A776C">
            <w:pPr>
              <w:spacing w:after="0" w:line="240" w:lineRule="auto"/>
              <w:rPr>
                <w:rFonts w:ascii="Times New Roman" w:eastAsia="Times New Roman" w:hAnsi="Times New Roman" w:cs="Times New Roman"/>
                <w:sz w:val="24"/>
                <w:szCs w:val="24"/>
                <w:lang w:val="uz-Cyrl-UZ" w:eastAsia="ru-RU"/>
              </w:rPr>
            </w:pPr>
            <w:r>
              <w:rPr>
                <w:rFonts w:ascii="Times New Roman" w:eastAsia="Times New Roman" w:hAnsi="Times New Roman" w:cs="Times New Roman"/>
                <w:sz w:val="24"/>
                <w:szCs w:val="24"/>
                <w:lang w:val="uz-Cyrl-UZ" w:eastAsia="ru-RU"/>
              </w:rPr>
              <w:t>Қарор қабул қилган эмитентнинг органи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A13271" w:rsidRDefault="00FF592C" w:rsidP="001A776C">
            <w:pPr>
              <w:spacing w:after="0" w:line="240" w:lineRule="auto"/>
              <w:rPr>
                <w:rFonts w:ascii="Times New Roman" w:eastAsia="Times New Roman" w:hAnsi="Times New Roman" w:cs="Times New Roman"/>
                <w:sz w:val="24"/>
                <w:szCs w:val="24"/>
                <w:lang w:val="uz-Cyrl-UZ" w:eastAsia="ru-RU"/>
              </w:rPr>
            </w:pPr>
            <w:r w:rsidRPr="00A13271">
              <w:rPr>
                <w:rFonts w:ascii="Times New Roman" w:eastAsia="Times New Roman" w:hAnsi="Times New Roman" w:cs="Times New Roman"/>
                <w:sz w:val="24"/>
                <w:szCs w:val="24"/>
                <w:lang w:val="uz-Cyrl-UZ" w:eastAsia="ru-RU"/>
              </w:rPr>
              <w:t>Aъзоликдан сайланган (тайинланган) / чиқарилган (ишдан бўшатилган, ваколат муддати тугаган)</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val="uz-Cyrl-UZ"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12.06.2020</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15.06.2020</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Халмуратов Чори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Тафтиш комиссияси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Умумий йигилиш</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99653D" w:rsidRDefault="00FF592C" w:rsidP="001A776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таркибдан чиқарилди (бўшатилди)</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12.06.2020</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15.06.2020</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Д.Хайруллаев</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Тафтиш комиссияси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Умумий йигилиш</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99653D" w:rsidRDefault="00FF592C" w:rsidP="001A776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Сайланган (тайинланган)</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12.06.2020</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15.06.2020</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Каримов</w:t>
            </w:r>
            <w:proofErr w:type="gramStart"/>
            <w:r w:rsidRPr="00FF592C">
              <w:rPr>
                <w:rFonts w:ascii="Times New Roman" w:eastAsia="Times New Roman" w:hAnsi="Times New Roman" w:cs="Times New Roman"/>
                <w:sz w:val="24"/>
                <w:szCs w:val="24"/>
                <w:lang w:eastAsia="ru-RU"/>
              </w:rPr>
              <w:t xml:space="preserve"> Б</w:t>
            </w:r>
            <w:proofErr w:type="gramEnd"/>
            <w:r w:rsidRPr="00FF592C">
              <w:rPr>
                <w:rFonts w:ascii="Times New Roman" w:eastAsia="Times New Roman" w:hAnsi="Times New Roman" w:cs="Times New Roman"/>
                <w:sz w:val="24"/>
                <w:szCs w:val="24"/>
                <w:lang w:eastAsia="ru-RU"/>
              </w:rPr>
              <w:t>аҳром Абдумаликович</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Кузатув кенгаши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Умумий йигилиш</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99653D" w:rsidRDefault="00FF592C" w:rsidP="001A776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таркибдан чиқарилди (бўшатилди)</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12.06.2020</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15.06.2020</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Акбарходжаев Лазизхон Турапович</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Кузатув кенгаши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Умумий йигилиш</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99653D" w:rsidRDefault="00FF592C" w:rsidP="001A776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Сайланган (тайинланган)</w:t>
            </w:r>
          </w:p>
        </w:tc>
      </w:tr>
    </w:tbl>
    <w:p w:rsidR="00FF592C" w:rsidRPr="00FF592C" w:rsidRDefault="00FF592C" w:rsidP="00FF592C">
      <w:pPr>
        <w:shd w:val="clear" w:color="auto" w:fill="FFFFFF"/>
        <w:spacing w:after="0" w:line="240" w:lineRule="auto"/>
        <w:rPr>
          <w:rFonts w:ascii="OpenSansRegular" w:eastAsia="Times New Roman" w:hAnsi="OpenSansRegular" w:cs="Times New Roman"/>
          <w:vanish/>
          <w:color w:val="333333"/>
          <w:sz w:val="15"/>
          <w:szCs w:val="15"/>
          <w:lang w:eastAsia="ru-RU"/>
        </w:rPr>
      </w:pPr>
    </w:p>
    <w:tbl>
      <w:tblPr>
        <w:tblW w:w="10309" w:type="dxa"/>
        <w:tblBorders>
          <w:top w:val="single" w:sz="4" w:space="0" w:color="DDDDDD"/>
          <w:left w:val="single" w:sz="4" w:space="0" w:color="DDDDDD"/>
          <w:bottom w:val="single" w:sz="4" w:space="0" w:color="DDDDDD"/>
          <w:right w:val="single" w:sz="4" w:space="0" w:color="DDDDDD"/>
        </w:tblBorders>
        <w:tblCellMar>
          <w:left w:w="0" w:type="dxa"/>
          <w:right w:w="0" w:type="dxa"/>
        </w:tblCellMar>
        <w:tblLook w:val="04A0"/>
      </w:tblPr>
      <w:tblGrid>
        <w:gridCol w:w="414"/>
        <w:gridCol w:w="3158"/>
        <w:gridCol w:w="1968"/>
        <w:gridCol w:w="2393"/>
        <w:gridCol w:w="2376"/>
      </w:tblGrid>
      <w:tr w:rsidR="00FF592C" w:rsidRPr="00FF592C" w:rsidTr="00FF592C">
        <w:tc>
          <w:tcPr>
            <w:tcW w:w="414" w:type="dxa"/>
            <w:vMerge w:val="restart"/>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b/>
                <w:bCs/>
                <w:sz w:val="24"/>
                <w:szCs w:val="24"/>
                <w:lang w:eastAsia="ru-RU"/>
              </w:rPr>
              <w:t>10</w:t>
            </w:r>
          </w:p>
        </w:tc>
        <w:tc>
          <w:tcPr>
            <w:tcW w:w="0" w:type="auto"/>
            <w:gridSpan w:val="4"/>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jc w:val="center"/>
              <w:rPr>
                <w:rFonts w:ascii="Times New Roman" w:eastAsia="Times New Roman" w:hAnsi="Times New Roman" w:cs="Times New Roman"/>
                <w:sz w:val="24"/>
                <w:szCs w:val="24"/>
                <w:lang w:eastAsia="ru-RU"/>
              </w:rPr>
            </w:pPr>
            <w:r w:rsidRPr="00FF592C">
              <w:rPr>
                <w:rFonts w:ascii="Times New Roman" w:eastAsia="Times New Roman" w:hAnsi="Times New Roman" w:cs="Times New Roman"/>
                <w:b/>
                <w:bCs/>
                <w:sz w:val="24"/>
                <w:szCs w:val="24"/>
                <w:lang w:eastAsia="ru-RU"/>
              </w:rPr>
              <w:t>Ҳисобот давридаги муҳим фактлар тўғрисидаги маълумот</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Наименование существенного факта</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 существенного факта</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Дата наступления существенного факта</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Дата публикации существенного факта</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5F3493" w:rsidRDefault="00FF592C" w:rsidP="001A776C">
            <w:r>
              <w:t>Э</w:t>
            </w:r>
            <w:r w:rsidRPr="005F3493">
              <w:t>митентнинг олий бошқарув органи томонидан қабул қилинган қарорлар</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6</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15.06.2020</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16.06.2020</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5F3493" w:rsidRDefault="00FF592C" w:rsidP="001A776C">
            <w:r w:rsidRPr="005F3493">
              <w:t>Кузатув кенгаши таркибини ўзгартириш</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8</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15.06.2020</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16.06.2020</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5F3493" w:rsidRDefault="00FF592C" w:rsidP="001A776C">
            <w:r w:rsidRPr="005F3493">
              <w:t xml:space="preserve">Ижро </w:t>
            </w:r>
            <w:r>
              <w:t>э</w:t>
            </w:r>
            <w:r w:rsidRPr="005F3493">
              <w:t xml:space="preserve">тувчи </w:t>
            </w:r>
            <w:r>
              <w:t>орган</w:t>
            </w:r>
            <w:r w:rsidRPr="005F3493">
              <w:t xml:space="preserve"> таркибининг ўзгариши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8</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15.06.2020</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16.06.2020</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5F3493" w:rsidRDefault="00FF592C" w:rsidP="001A776C">
            <w:r w:rsidRPr="005F3493">
              <w:t>Тафтиш комиссияси таркибини ўзгартириш</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8</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15.06.2020</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16.06.2020</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5F3493" w:rsidRDefault="00FF592C" w:rsidP="001A776C">
            <w:r w:rsidRPr="005F3493">
              <w:t>Қимматли қоғозлар бўйича даромадларни ҳисоблаш</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32</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15.06.2020</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16.06.2020</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5F3493" w:rsidRDefault="00FF592C" w:rsidP="001A776C">
            <w:r w:rsidRPr="00242786">
              <w:t>Аффил</w:t>
            </w:r>
            <w:r>
              <w:t>ланган шахсларнинг</w:t>
            </w:r>
            <w:r w:rsidRPr="005F3493">
              <w:t xml:space="preserve"> </w:t>
            </w:r>
            <w:proofErr w:type="gramStart"/>
            <w:r w:rsidRPr="005F3493">
              <w:t>р</w:t>
            </w:r>
            <w:proofErr w:type="gramEnd"/>
            <w:r w:rsidRPr="005F3493">
              <w:t>ўйхатидаги ўзгаришлар</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36</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15.06.2020</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16.06.2020</w:t>
            </w:r>
          </w:p>
        </w:tc>
      </w:tr>
    </w:tbl>
    <w:p w:rsidR="00FF592C" w:rsidRPr="00FF592C" w:rsidRDefault="00FF592C" w:rsidP="00FF592C">
      <w:pPr>
        <w:shd w:val="clear" w:color="auto" w:fill="FFFFFF"/>
        <w:spacing w:after="0" w:line="240" w:lineRule="auto"/>
        <w:rPr>
          <w:rFonts w:ascii="OpenSansRegular" w:eastAsia="Times New Roman" w:hAnsi="OpenSansRegular" w:cs="Times New Roman"/>
          <w:vanish/>
          <w:color w:val="333333"/>
          <w:sz w:val="15"/>
          <w:szCs w:val="15"/>
          <w:lang w:eastAsia="ru-RU"/>
        </w:rPr>
      </w:pPr>
    </w:p>
    <w:tbl>
      <w:tblPr>
        <w:tblW w:w="10309" w:type="dxa"/>
        <w:tblBorders>
          <w:top w:val="single" w:sz="4" w:space="0" w:color="DDDDDD"/>
          <w:left w:val="single" w:sz="4" w:space="0" w:color="DDDDDD"/>
          <w:bottom w:val="single" w:sz="4" w:space="0" w:color="DDDDDD"/>
          <w:right w:val="single" w:sz="4" w:space="0" w:color="DDDDDD"/>
        </w:tblBorders>
        <w:tblCellMar>
          <w:left w:w="0" w:type="dxa"/>
          <w:right w:w="0" w:type="dxa"/>
        </w:tblCellMar>
        <w:tblLook w:val="04A0"/>
      </w:tblPr>
      <w:tblGrid>
        <w:gridCol w:w="414"/>
        <w:gridCol w:w="4141"/>
        <w:gridCol w:w="1918"/>
        <w:gridCol w:w="1918"/>
        <w:gridCol w:w="1918"/>
      </w:tblGrid>
      <w:tr w:rsidR="00FF592C" w:rsidRPr="00FF592C" w:rsidTr="00FF592C">
        <w:tc>
          <w:tcPr>
            <w:tcW w:w="414" w:type="dxa"/>
            <w:vMerge w:val="restart"/>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b/>
                <w:bCs/>
                <w:sz w:val="24"/>
                <w:szCs w:val="24"/>
                <w:lang w:eastAsia="ru-RU"/>
              </w:rPr>
              <w:t>11</w:t>
            </w:r>
          </w:p>
        </w:tc>
        <w:tc>
          <w:tcPr>
            <w:tcW w:w="0" w:type="auto"/>
            <w:gridSpan w:val="4"/>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jc w:val="center"/>
              <w:rPr>
                <w:rFonts w:ascii="Times New Roman" w:eastAsia="Times New Roman" w:hAnsi="Times New Roman" w:cs="Times New Roman"/>
                <w:sz w:val="24"/>
                <w:szCs w:val="24"/>
                <w:lang w:eastAsia="ru-RU"/>
              </w:rPr>
            </w:pPr>
            <w:r w:rsidRPr="00FF592C">
              <w:rPr>
                <w:rFonts w:ascii="Times New Roman" w:eastAsia="Times New Roman" w:hAnsi="Times New Roman" w:cs="Times New Roman"/>
                <w:b/>
                <w:bCs/>
                <w:sz w:val="24"/>
                <w:szCs w:val="24"/>
                <w:lang w:eastAsia="ru-RU"/>
              </w:rPr>
              <w:t>Бухгалтерлик баланси</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6B5912" w:rsidRDefault="00FF592C" w:rsidP="001A776C">
            <w:pPr>
              <w:spacing w:after="0" w:line="240" w:lineRule="auto"/>
              <w:rPr>
                <w:rFonts w:ascii="Times New Roman" w:eastAsia="Times New Roman" w:hAnsi="Times New Roman" w:cs="Times New Roman"/>
                <w:sz w:val="24"/>
                <w:szCs w:val="24"/>
                <w:lang w:val="uz-Cyrl-UZ" w:eastAsia="ru-RU"/>
              </w:rPr>
            </w:pPr>
            <w:r>
              <w:rPr>
                <w:rFonts w:ascii="Times New Roman" w:eastAsia="Times New Roman" w:hAnsi="Times New Roman" w:cs="Times New Roman"/>
                <w:sz w:val="24"/>
                <w:szCs w:val="24"/>
                <w:lang w:val="uz-Cyrl-UZ" w:eastAsia="ru-RU"/>
              </w:rPr>
              <w:t>Кўрсаткичларнинг номланиши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A13271" w:rsidRDefault="00FF592C" w:rsidP="001A776C">
            <w:pPr>
              <w:spacing w:after="0" w:line="240" w:lineRule="auto"/>
              <w:rPr>
                <w:rFonts w:ascii="Times New Roman" w:eastAsia="Times New Roman" w:hAnsi="Times New Roman" w:cs="Times New Roman"/>
                <w:sz w:val="24"/>
                <w:szCs w:val="24"/>
                <w:lang w:eastAsia="ru-RU"/>
              </w:rPr>
            </w:pPr>
            <w:r w:rsidRPr="00A13271">
              <w:rPr>
                <w:rFonts w:ascii="Times New Roman" w:eastAsia="Times New Roman" w:hAnsi="Times New Roman" w:cs="Times New Roman"/>
                <w:sz w:val="24"/>
                <w:szCs w:val="24"/>
                <w:lang w:eastAsia="ru-RU"/>
              </w:rPr>
              <w:t>Код стр.</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6B5912" w:rsidRDefault="00FF592C" w:rsidP="001A776C">
            <w:pPr>
              <w:spacing w:after="0" w:line="240" w:lineRule="auto"/>
              <w:rPr>
                <w:rFonts w:ascii="Times New Roman" w:eastAsia="Times New Roman" w:hAnsi="Times New Roman" w:cs="Times New Roman"/>
                <w:sz w:val="24"/>
                <w:szCs w:val="24"/>
                <w:lang w:val="uz-Cyrl-UZ" w:eastAsia="ru-RU"/>
              </w:rPr>
            </w:pPr>
            <w:r>
              <w:rPr>
                <w:rFonts w:ascii="Times New Roman" w:eastAsia="Times New Roman" w:hAnsi="Times New Roman" w:cs="Times New Roman"/>
                <w:sz w:val="24"/>
                <w:szCs w:val="24"/>
                <w:lang w:val="uz-Cyrl-UZ" w:eastAsia="ru-RU"/>
              </w:rPr>
              <w:t>Хисобот даврининг боши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6B5912" w:rsidRDefault="00FF592C" w:rsidP="001A776C">
            <w:pPr>
              <w:spacing w:after="0" w:line="240" w:lineRule="auto"/>
              <w:rPr>
                <w:rFonts w:ascii="Times New Roman" w:eastAsia="Times New Roman" w:hAnsi="Times New Roman" w:cs="Times New Roman"/>
                <w:sz w:val="24"/>
                <w:szCs w:val="24"/>
                <w:lang w:val="uz-Cyrl-UZ" w:eastAsia="ru-RU"/>
              </w:rPr>
            </w:pPr>
            <w:r>
              <w:rPr>
                <w:rFonts w:ascii="Times New Roman" w:eastAsia="Times New Roman" w:hAnsi="Times New Roman" w:cs="Times New Roman"/>
                <w:sz w:val="24"/>
                <w:szCs w:val="24"/>
                <w:lang w:val="uz-Cyrl-UZ" w:eastAsia="ru-RU"/>
              </w:rPr>
              <w:t>Хисобот даврининг охири</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0" w:type="auto"/>
            <w:gridSpan w:val="4"/>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jc w:val="center"/>
              <w:rPr>
                <w:rFonts w:ascii="Times New Roman" w:eastAsia="Times New Roman" w:hAnsi="Times New Roman" w:cs="Times New Roman"/>
                <w:sz w:val="24"/>
                <w:szCs w:val="24"/>
                <w:lang w:eastAsia="ru-RU"/>
              </w:rPr>
            </w:pPr>
            <w:r w:rsidRPr="00FF592C">
              <w:rPr>
                <w:rFonts w:ascii="Times New Roman" w:eastAsia="Times New Roman" w:hAnsi="Times New Roman" w:cs="Times New Roman"/>
                <w:b/>
                <w:bCs/>
                <w:sz w:val="24"/>
                <w:szCs w:val="24"/>
                <w:lang w:eastAsia="ru-RU"/>
              </w:rPr>
              <w:t>Актив</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0" w:type="auto"/>
            <w:gridSpan w:val="4"/>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jc w:val="center"/>
              <w:rPr>
                <w:rFonts w:ascii="Times New Roman" w:eastAsia="Times New Roman" w:hAnsi="Times New Roman" w:cs="Times New Roman"/>
                <w:sz w:val="24"/>
                <w:szCs w:val="24"/>
                <w:lang w:eastAsia="ru-RU"/>
              </w:rPr>
            </w:pPr>
            <w:r w:rsidRPr="00FF592C">
              <w:rPr>
                <w:rFonts w:ascii="Times New Roman" w:eastAsia="Times New Roman" w:hAnsi="Times New Roman" w:cs="Times New Roman"/>
                <w:b/>
                <w:bCs/>
                <w:sz w:val="24"/>
                <w:szCs w:val="24"/>
                <w:lang w:eastAsia="ru-RU"/>
              </w:rPr>
              <w:t>I. Узоқ муддатли активлар</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b/>
                <w:bCs/>
                <w:sz w:val="24"/>
                <w:szCs w:val="24"/>
                <w:lang w:eastAsia="ru-RU"/>
              </w:rPr>
              <w:t>Асосий воситалар:</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000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Бошланғич (қайта тиклаш) қиймати (0100, 0300)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010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78477963.00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100383310.10</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Эскириш суммаси (0200)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011</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17796973.00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22326657.50</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Қолдиқ (баланс) қиймати (сатр. 010 – 011)</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012</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60680990.00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78056652.60</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b/>
                <w:bCs/>
                <w:sz w:val="24"/>
                <w:szCs w:val="24"/>
                <w:lang w:eastAsia="ru-RU"/>
              </w:rPr>
              <w:t>Номоддий активлар:</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000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Бошланғич қиймати (0400)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020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Амортизация суммаси (0500)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021</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Қолдиқ (баланс) қиймати (сатр. 020 – 021)</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022</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Узоқ муддатли инвестициялар, жами (сатр. 040 + 050 + 060 + 070 + 080), шу жумладан:</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030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17856.60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17856.70</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Қимматли қоғозлар (0610)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040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17856.60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17856.70</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roofErr w:type="gramStart"/>
            <w:r w:rsidRPr="00FF592C">
              <w:rPr>
                <w:rFonts w:ascii="Times New Roman" w:eastAsia="Times New Roman" w:hAnsi="Times New Roman" w:cs="Times New Roman"/>
                <w:sz w:val="24"/>
                <w:szCs w:val="24"/>
                <w:lang w:eastAsia="ru-RU"/>
              </w:rPr>
              <w:t>Ш</w:t>
            </w:r>
            <w:proofErr w:type="gramEnd"/>
            <w:r w:rsidRPr="00FF592C">
              <w:rPr>
                <w:rFonts w:ascii="Times New Roman" w:eastAsia="Times New Roman" w:hAnsi="Times New Roman" w:cs="Times New Roman"/>
                <w:sz w:val="24"/>
                <w:szCs w:val="24"/>
                <w:lang w:eastAsia="ru-RU"/>
              </w:rPr>
              <w:t>ўъба хўжалик жамиятларига инвестициялар (0620)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050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Қарам хўжалик жамиятларига инвестициялар (0630)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060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Чет эл капитали мавжуд бўлган корхоналарга инвестициялар (0640)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070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roofErr w:type="gramStart"/>
            <w:r w:rsidRPr="00FF592C">
              <w:rPr>
                <w:rFonts w:ascii="Times New Roman" w:eastAsia="Times New Roman" w:hAnsi="Times New Roman" w:cs="Times New Roman"/>
                <w:sz w:val="24"/>
                <w:szCs w:val="24"/>
                <w:lang w:eastAsia="ru-RU"/>
              </w:rPr>
              <w:t>Бош</w:t>
            </w:r>
            <w:proofErr w:type="gramEnd"/>
            <w:r w:rsidRPr="00FF592C">
              <w:rPr>
                <w:rFonts w:ascii="Times New Roman" w:eastAsia="Times New Roman" w:hAnsi="Times New Roman" w:cs="Times New Roman"/>
                <w:sz w:val="24"/>
                <w:szCs w:val="24"/>
                <w:lang w:eastAsia="ru-RU"/>
              </w:rPr>
              <w:t>қа узоқ муддатли инвестициялар (0690)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080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Ўрнатиладиган асбоб-ускуналар (0700)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090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Капитал қўйилмалар (0800)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100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4537511.10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5755823.90</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Узоқ муддатли дебиторлик қарзлари (0910, 0920, 0930, 0940)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110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3182201.00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b/>
                <w:bCs/>
                <w:sz w:val="24"/>
                <w:szCs w:val="24"/>
                <w:lang w:eastAsia="ru-RU"/>
              </w:rPr>
              <w:t>Бундан: муддати ўтганлари</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111</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Узоқ муддатли кечиктирилган харажатлар (0950, 0960, 0990)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120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b/>
                <w:bCs/>
                <w:sz w:val="24"/>
                <w:szCs w:val="24"/>
                <w:lang w:eastAsia="ru-RU"/>
              </w:rPr>
              <w:t>I бў</w:t>
            </w:r>
            <w:proofErr w:type="gramStart"/>
            <w:r w:rsidRPr="00FF592C">
              <w:rPr>
                <w:rFonts w:ascii="Times New Roman" w:eastAsia="Times New Roman" w:hAnsi="Times New Roman" w:cs="Times New Roman"/>
                <w:b/>
                <w:bCs/>
                <w:sz w:val="24"/>
                <w:szCs w:val="24"/>
                <w:lang w:eastAsia="ru-RU"/>
              </w:rPr>
              <w:t>лим б</w:t>
            </w:r>
            <w:proofErr w:type="gramEnd"/>
            <w:r w:rsidRPr="00FF592C">
              <w:rPr>
                <w:rFonts w:ascii="Times New Roman" w:eastAsia="Times New Roman" w:hAnsi="Times New Roman" w:cs="Times New Roman"/>
                <w:b/>
                <w:bCs/>
                <w:sz w:val="24"/>
                <w:szCs w:val="24"/>
                <w:lang w:eastAsia="ru-RU"/>
              </w:rPr>
              <w:t>ўйича жами (сатр. 012 + 022 + 030 + 090 + 100 + 110 + 120)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130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68418558.70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83830333.20</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0" w:type="auto"/>
            <w:gridSpan w:val="4"/>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jc w:val="center"/>
              <w:rPr>
                <w:rFonts w:ascii="Times New Roman" w:eastAsia="Times New Roman" w:hAnsi="Times New Roman" w:cs="Times New Roman"/>
                <w:sz w:val="24"/>
                <w:szCs w:val="24"/>
                <w:lang w:eastAsia="ru-RU"/>
              </w:rPr>
            </w:pPr>
            <w:r w:rsidRPr="00FF592C">
              <w:rPr>
                <w:rFonts w:ascii="Times New Roman" w:eastAsia="Times New Roman" w:hAnsi="Times New Roman" w:cs="Times New Roman"/>
                <w:b/>
                <w:bCs/>
                <w:sz w:val="24"/>
                <w:szCs w:val="24"/>
                <w:lang w:eastAsia="ru-RU"/>
              </w:rPr>
              <w:t>II. Жорий активлар</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Товар-моддий захиралари, жами (сатр. 150 + 160 + 170 + 180), шу жумладан:</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140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249449.30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747437.80</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Ишлаб чиқариш захиралари (1000, 1100, 1500, 1600)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150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249449.30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747437.80</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Тугалланмаган ишлаб чиқариш (2000, 2100, 2300, 2700)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160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Тайёр маҳсулот (2800)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170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Товарлар (2900 дан 2980 нинг айирмаси)</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180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Келгуси давр харажатлари (3100)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190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Кечиктирилган харажатлар (3200)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200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Дебиторлар, жами (сатр. 220 + 240 + 250 + 260 + 270 + 280 + 290 + 300 + 310)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210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4454730.90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10601063.60</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шундан: муддати ўтган</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211</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Харидор ва буюртмачиларнинг қарзи (4000 дан 4900 нинг айирмаси)</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220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2021994.20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1065486.00</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Ажратилган бўлинмаларнинг қарзи (4110)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230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roofErr w:type="gramStart"/>
            <w:r w:rsidRPr="00FF592C">
              <w:rPr>
                <w:rFonts w:ascii="Times New Roman" w:eastAsia="Times New Roman" w:hAnsi="Times New Roman" w:cs="Times New Roman"/>
                <w:sz w:val="24"/>
                <w:szCs w:val="24"/>
                <w:lang w:eastAsia="ru-RU"/>
              </w:rPr>
              <w:t>Ш</w:t>
            </w:r>
            <w:proofErr w:type="gramEnd"/>
            <w:r w:rsidRPr="00FF592C">
              <w:rPr>
                <w:rFonts w:ascii="Times New Roman" w:eastAsia="Times New Roman" w:hAnsi="Times New Roman" w:cs="Times New Roman"/>
                <w:sz w:val="24"/>
                <w:szCs w:val="24"/>
                <w:lang w:eastAsia="ru-RU"/>
              </w:rPr>
              <w:t>ўъба ва қарам хўжалик жамиятларнинг қарзи (4120)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240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Ходимларга берилган бўнаклар (4200)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250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roofErr w:type="gramStart"/>
            <w:r w:rsidRPr="00FF592C">
              <w:rPr>
                <w:rFonts w:ascii="Times New Roman" w:eastAsia="Times New Roman" w:hAnsi="Times New Roman" w:cs="Times New Roman"/>
                <w:sz w:val="24"/>
                <w:szCs w:val="24"/>
                <w:lang w:eastAsia="ru-RU"/>
              </w:rPr>
              <w:t>Мол</w:t>
            </w:r>
            <w:proofErr w:type="gramEnd"/>
            <w:r w:rsidRPr="00FF592C">
              <w:rPr>
                <w:rFonts w:ascii="Times New Roman" w:eastAsia="Times New Roman" w:hAnsi="Times New Roman" w:cs="Times New Roman"/>
                <w:sz w:val="24"/>
                <w:szCs w:val="24"/>
                <w:lang w:eastAsia="ru-RU"/>
              </w:rPr>
              <w:t xml:space="preserve"> етказиб берувчилар ва пудратчиларга берилган бўнаклар (4300)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260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1702760.90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4813492.70</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Бюджетга солиқ</w:t>
            </w:r>
            <w:proofErr w:type="gramStart"/>
            <w:r w:rsidRPr="00FF592C">
              <w:rPr>
                <w:rFonts w:ascii="Times New Roman" w:eastAsia="Times New Roman" w:hAnsi="Times New Roman" w:cs="Times New Roman"/>
                <w:sz w:val="24"/>
                <w:szCs w:val="24"/>
                <w:lang w:eastAsia="ru-RU"/>
              </w:rPr>
              <w:t>лар ва</w:t>
            </w:r>
            <w:proofErr w:type="gramEnd"/>
            <w:r w:rsidRPr="00FF592C">
              <w:rPr>
                <w:rFonts w:ascii="Times New Roman" w:eastAsia="Times New Roman" w:hAnsi="Times New Roman" w:cs="Times New Roman"/>
                <w:sz w:val="24"/>
                <w:szCs w:val="24"/>
                <w:lang w:eastAsia="ru-RU"/>
              </w:rPr>
              <w:t xml:space="preserve"> бошқа мажбурий тўловлар бўйича бўнак тўловлари (4400)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270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700776.70</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Мақсадли давлат жамғармалари ва суғурталар бўйича бўнак тўловлари (4500)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280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Таъсисчиларнинг устав капиталига улушлар бўйича қарзи (4600)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290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 xml:space="preserve">Ходимларнинг </w:t>
            </w:r>
            <w:proofErr w:type="gramStart"/>
            <w:r w:rsidRPr="00FF592C">
              <w:rPr>
                <w:rFonts w:ascii="Times New Roman" w:eastAsia="Times New Roman" w:hAnsi="Times New Roman" w:cs="Times New Roman"/>
                <w:sz w:val="24"/>
                <w:szCs w:val="24"/>
                <w:lang w:eastAsia="ru-RU"/>
              </w:rPr>
              <w:t>бош</w:t>
            </w:r>
            <w:proofErr w:type="gramEnd"/>
            <w:r w:rsidRPr="00FF592C">
              <w:rPr>
                <w:rFonts w:ascii="Times New Roman" w:eastAsia="Times New Roman" w:hAnsi="Times New Roman" w:cs="Times New Roman"/>
                <w:sz w:val="24"/>
                <w:szCs w:val="24"/>
                <w:lang w:eastAsia="ru-RU"/>
              </w:rPr>
              <w:t>қа операциялар бўйича қарзи (4700)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300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11247.40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15432.40</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roofErr w:type="gramStart"/>
            <w:r w:rsidRPr="00FF592C">
              <w:rPr>
                <w:rFonts w:ascii="Times New Roman" w:eastAsia="Times New Roman" w:hAnsi="Times New Roman" w:cs="Times New Roman"/>
                <w:sz w:val="24"/>
                <w:szCs w:val="24"/>
                <w:lang w:eastAsia="ru-RU"/>
              </w:rPr>
              <w:t>Бош</w:t>
            </w:r>
            <w:proofErr w:type="gramEnd"/>
            <w:r w:rsidRPr="00FF592C">
              <w:rPr>
                <w:rFonts w:ascii="Times New Roman" w:eastAsia="Times New Roman" w:hAnsi="Times New Roman" w:cs="Times New Roman"/>
                <w:sz w:val="24"/>
                <w:szCs w:val="24"/>
                <w:lang w:eastAsia="ru-RU"/>
              </w:rPr>
              <w:t>қа дебиторлик қарзлари (4800)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310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718728.40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4005875.80</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Пул маблағлари, жами (сатр. 330 + 340 + 350 + 360), шу жумладан:</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320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4180648.90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917729.70</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Кассадаги пул маблағлари (5000)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330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Ҳисоб-китоб счётидаги пул маблағлари (5100)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340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4180648.90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917729.70</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Чет эл валютасидаги пул маблағлари (5200)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350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roofErr w:type="gramStart"/>
            <w:r w:rsidRPr="00FF592C">
              <w:rPr>
                <w:rFonts w:ascii="Times New Roman" w:eastAsia="Times New Roman" w:hAnsi="Times New Roman" w:cs="Times New Roman"/>
                <w:sz w:val="24"/>
                <w:szCs w:val="24"/>
                <w:lang w:eastAsia="ru-RU"/>
              </w:rPr>
              <w:t>Бош</w:t>
            </w:r>
            <w:proofErr w:type="gramEnd"/>
            <w:r w:rsidRPr="00FF592C">
              <w:rPr>
                <w:rFonts w:ascii="Times New Roman" w:eastAsia="Times New Roman" w:hAnsi="Times New Roman" w:cs="Times New Roman"/>
                <w:sz w:val="24"/>
                <w:szCs w:val="24"/>
                <w:lang w:eastAsia="ru-RU"/>
              </w:rPr>
              <w:t>қа пул маблағлари ва эквивалентлари (5500, 5600, 5700)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360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Қ</w:t>
            </w:r>
            <w:proofErr w:type="gramStart"/>
            <w:r w:rsidRPr="00FF592C">
              <w:rPr>
                <w:rFonts w:ascii="Times New Roman" w:eastAsia="Times New Roman" w:hAnsi="Times New Roman" w:cs="Times New Roman"/>
                <w:sz w:val="24"/>
                <w:szCs w:val="24"/>
                <w:lang w:eastAsia="ru-RU"/>
              </w:rPr>
              <w:t>ис</w:t>
            </w:r>
            <w:proofErr w:type="gramEnd"/>
            <w:r w:rsidRPr="00FF592C">
              <w:rPr>
                <w:rFonts w:ascii="Times New Roman" w:eastAsia="Times New Roman" w:hAnsi="Times New Roman" w:cs="Times New Roman"/>
                <w:sz w:val="24"/>
                <w:szCs w:val="24"/>
                <w:lang w:eastAsia="ru-RU"/>
              </w:rPr>
              <w:t>қа муддатли инвестициялар (5800)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370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roofErr w:type="gramStart"/>
            <w:r w:rsidRPr="00FF592C">
              <w:rPr>
                <w:rFonts w:ascii="Times New Roman" w:eastAsia="Times New Roman" w:hAnsi="Times New Roman" w:cs="Times New Roman"/>
                <w:sz w:val="24"/>
                <w:szCs w:val="24"/>
                <w:lang w:eastAsia="ru-RU"/>
              </w:rPr>
              <w:t>Бош</w:t>
            </w:r>
            <w:proofErr w:type="gramEnd"/>
            <w:r w:rsidRPr="00FF592C">
              <w:rPr>
                <w:rFonts w:ascii="Times New Roman" w:eastAsia="Times New Roman" w:hAnsi="Times New Roman" w:cs="Times New Roman"/>
                <w:sz w:val="24"/>
                <w:szCs w:val="24"/>
                <w:lang w:eastAsia="ru-RU"/>
              </w:rPr>
              <w:t>қа жорий активлар (5900)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380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b/>
                <w:bCs/>
                <w:sz w:val="24"/>
                <w:szCs w:val="24"/>
                <w:lang w:eastAsia="ru-RU"/>
              </w:rPr>
              <w:t>II бў</w:t>
            </w:r>
            <w:proofErr w:type="gramStart"/>
            <w:r w:rsidRPr="00FF592C">
              <w:rPr>
                <w:rFonts w:ascii="Times New Roman" w:eastAsia="Times New Roman" w:hAnsi="Times New Roman" w:cs="Times New Roman"/>
                <w:b/>
                <w:bCs/>
                <w:sz w:val="24"/>
                <w:szCs w:val="24"/>
                <w:lang w:eastAsia="ru-RU"/>
              </w:rPr>
              <w:t>лим б</w:t>
            </w:r>
            <w:proofErr w:type="gramEnd"/>
            <w:r w:rsidRPr="00FF592C">
              <w:rPr>
                <w:rFonts w:ascii="Times New Roman" w:eastAsia="Times New Roman" w:hAnsi="Times New Roman" w:cs="Times New Roman"/>
                <w:b/>
                <w:bCs/>
                <w:sz w:val="24"/>
                <w:szCs w:val="24"/>
                <w:lang w:eastAsia="ru-RU"/>
              </w:rPr>
              <w:t>ўйича жами (сатр. 140 + 190 + 200 + 210 + 320 + 370 + 380)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390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8884829.10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12266231.10</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b/>
                <w:bCs/>
                <w:sz w:val="24"/>
                <w:szCs w:val="24"/>
                <w:lang w:eastAsia="ru-RU"/>
              </w:rPr>
              <w:t>Баланс активи бўйича жами (сатр. 130 + 390)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400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77303387.80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96096564.30</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0" w:type="auto"/>
            <w:gridSpan w:val="4"/>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jc w:val="center"/>
              <w:rPr>
                <w:rFonts w:ascii="Times New Roman" w:eastAsia="Times New Roman" w:hAnsi="Times New Roman" w:cs="Times New Roman"/>
                <w:sz w:val="24"/>
                <w:szCs w:val="24"/>
                <w:lang w:eastAsia="ru-RU"/>
              </w:rPr>
            </w:pPr>
            <w:r w:rsidRPr="00FF592C">
              <w:rPr>
                <w:rFonts w:ascii="Times New Roman" w:eastAsia="Times New Roman" w:hAnsi="Times New Roman" w:cs="Times New Roman"/>
                <w:b/>
                <w:bCs/>
                <w:sz w:val="24"/>
                <w:szCs w:val="24"/>
                <w:lang w:eastAsia="ru-RU"/>
              </w:rPr>
              <w:t>Пассив</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0" w:type="auto"/>
            <w:gridSpan w:val="4"/>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jc w:val="center"/>
              <w:rPr>
                <w:rFonts w:ascii="Times New Roman" w:eastAsia="Times New Roman" w:hAnsi="Times New Roman" w:cs="Times New Roman"/>
                <w:sz w:val="24"/>
                <w:szCs w:val="24"/>
                <w:lang w:eastAsia="ru-RU"/>
              </w:rPr>
            </w:pPr>
            <w:r w:rsidRPr="00FF592C">
              <w:rPr>
                <w:rFonts w:ascii="Times New Roman" w:eastAsia="Times New Roman" w:hAnsi="Times New Roman" w:cs="Times New Roman"/>
                <w:b/>
                <w:bCs/>
                <w:sz w:val="24"/>
                <w:szCs w:val="24"/>
                <w:lang w:eastAsia="ru-RU"/>
              </w:rPr>
              <w:t>I. Ўз маблағлари манбалари</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Устав капитали (8300)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410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29293055.70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29293055.70</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Қўшилган капитал (8400)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420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Резерв капитали (8500)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430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27250868.80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33835868.70</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Сотиб олинган хусусий акциялар (8600)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440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Тақсимланмаган фойда (қопланмаган зарар) (8700)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450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13069467.30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25623267.70</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Мақсадли тушумлар (8800)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460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 xml:space="preserve">Келгуси давр харажатлари </w:t>
            </w:r>
            <w:proofErr w:type="gramStart"/>
            <w:r w:rsidRPr="00FF592C">
              <w:rPr>
                <w:rFonts w:ascii="Times New Roman" w:eastAsia="Times New Roman" w:hAnsi="Times New Roman" w:cs="Times New Roman"/>
                <w:sz w:val="24"/>
                <w:szCs w:val="24"/>
                <w:lang w:eastAsia="ru-RU"/>
              </w:rPr>
              <w:t>ва т</w:t>
            </w:r>
            <w:proofErr w:type="gramEnd"/>
            <w:r w:rsidRPr="00FF592C">
              <w:rPr>
                <w:rFonts w:ascii="Times New Roman" w:eastAsia="Times New Roman" w:hAnsi="Times New Roman" w:cs="Times New Roman"/>
                <w:sz w:val="24"/>
                <w:szCs w:val="24"/>
                <w:lang w:eastAsia="ru-RU"/>
              </w:rPr>
              <w:t>ўловлари учун захиралар (8900)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470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b/>
                <w:bCs/>
                <w:sz w:val="24"/>
                <w:szCs w:val="24"/>
                <w:lang w:eastAsia="ru-RU"/>
              </w:rPr>
              <w:t>I бў</w:t>
            </w:r>
            <w:proofErr w:type="gramStart"/>
            <w:r w:rsidRPr="00FF592C">
              <w:rPr>
                <w:rFonts w:ascii="Times New Roman" w:eastAsia="Times New Roman" w:hAnsi="Times New Roman" w:cs="Times New Roman"/>
                <w:b/>
                <w:bCs/>
                <w:sz w:val="24"/>
                <w:szCs w:val="24"/>
                <w:lang w:eastAsia="ru-RU"/>
              </w:rPr>
              <w:t>лим б</w:t>
            </w:r>
            <w:proofErr w:type="gramEnd"/>
            <w:r w:rsidRPr="00FF592C">
              <w:rPr>
                <w:rFonts w:ascii="Times New Roman" w:eastAsia="Times New Roman" w:hAnsi="Times New Roman" w:cs="Times New Roman"/>
                <w:b/>
                <w:bCs/>
                <w:sz w:val="24"/>
                <w:szCs w:val="24"/>
                <w:lang w:eastAsia="ru-RU"/>
              </w:rPr>
              <w:t>ўйича жами (сатр. 410 + 420 + 430 – 440 + 450 + 460 + 470)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480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69613391.80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88752192.10</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0" w:type="auto"/>
            <w:gridSpan w:val="4"/>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jc w:val="center"/>
              <w:rPr>
                <w:rFonts w:ascii="Times New Roman" w:eastAsia="Times New Roman" w:hAnsi="Times New Roman" w:cs="Times New Roman"/>
                <w:sz w:val="24"/>
                <w:szCs w:val="24"/>
                <w:lang w:eastAsia="ru-RU"/>
              </w:rPr>
            </w:pPr>
            <w:r w:rsidRPr="00FF592C">
              <w:rPr>
                <w:rFonts w:ascii="Times New Roman" w:eastAsia="Times New Roman" w:hAnsi="Times New Roman" w:cs="Times New Roman"/>
                <w:b/>
                <w:bCs/>
                <w:sz w:val="24"/>
                <w:szCs w:val="24"/>
                <w:lang w:eastAsia="ru-RU"/>
              </w:rPr>
              <w:t>II. Мажбуриятлар</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Узоқ муддатли мажбуриятлар, жами (сатр. 500 +520 + 530 + 540 + 550 + 560 + 570 + 580 + 590)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490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Шу жумладан: узоқ муддатли кредиторлик қарзлари (сатр. 500 + 520 + 540 + 560 + 590)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491</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Ундан: узоқ муддатли кредиторлик қарздорлиги тўланади</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492</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roofErr w:type="gramStart"/>
            <w:r w:rsidRPr="00FF592C">
              <w:rPr>
                <w:rFonts w:ascii="Times New Roman" w:eastAsia="Times New Roman" w:hAnsi="Times New Roman" w:cs="Times New Roman"/>
                <w:sz w:val="24"/>
                <w:szCs w:val="24"/>
                <w:lang w:eastAsia="ru-RU"/>
              </w:rPr>
              <w:t>Мол</w:t>
            </w:r>
            <w:proofErr w:type="gramEnd"/>
            <w:r w:rsidRPr="00FF592C">
              <w:rPr>
                <w:rFonts w:ascii="Times New Roman" w:eastAsia="Times New Roman" w:hAnsi="Times New Roman" w:cs="Times New Roman"/>
                <w:sz w:val="24"/>
                <w:szCs w:val="24"/>
                <w:lang w:eastAsia="ru-RU"/>
              </w:rPr>
              <w:t xml:space="preserve"> етказиб берувчилар ва пудратчиларга узоқ муддатли қарз (7000)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500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Ажратилган бўлинмаларга узоқ муддатли қарз (7110)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510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roofErr w:type="gramStart"/>
            <w:r w:rsidRPr="00FF592C">
              <w:rPr>
                <w:rFonts w:ascii="Times New Roman" w:eastAsia="Times New Roman" w:hAnsi="Times New Roman" w:cs="Times New Roman"/>
                <w:sz w:val="24"/>
                <w:szCs w:val="24"/>
                <w:lang w:eastAsia="ru-RU"/>
              </w:rPr>
              <w:t>Ш</w:t>
            </w:r>
            <w:proofErr w:type="gramEnd"/>
            <w:r w:rsidRPr="00FF592C">
              <w:rPr>
                <w:rFonts w:ascii="Times New Roman" w:eastAsia="Times New Roman" w:hAnsi="Times New Roman" w:cs="Times New Roman"/>
                <w:sz w:val="24"/>
                <w:szCs w:val="24"/>
                <w:lang w:eastAsia="ru-RU"/>
              </w:rPr>
              <w:t>ўъба ва қарам хўжалик жамиятларга узоқ муддатли қарз (7120)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520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Узоқ муддатли кечиктирилган даромадлар (7210, 7220, 7230)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530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 xml:space="preserve">Солиқ ва </w:t>
            </w:r>
            <w:proofErr w:type="gramStart"/>
            <w:r w:rsidRPr="00FF592C">
              <w:rPr>
                <w:rFonts w:ascii="Times New Roman" w:eastAsia="Times New Roman" w:hAnsi="Times New Roman" w:cs="Times New Roman"/>
                <w:sz w:val="24"/>
                <w:szCs w:val="24"/>
                <w:lang w:eastAsia="ru-RU"/>
              </w:rPr>
              <w:t>бош</w:t>
            </w:r>
            <w:proofErr w:type="gramEnd"/>
            <w:r w:rsidRPr="00FF592C">
              <w:rPr>
                <w:rFonts w:ascii="Times New Roman" w:eastAsia="Times New Roman" w:hAnsi="Times New Roman" w:cs="Times New Roman"/>
                <w:sz w:val="24"/>
                <w:szCs w:val="24"/>
                <w:lang w:eastAsia="ru-RU"/>
              </w:rPr>
              <w:t>қа мажбурий тўловлар бўйича узоқ муддатли кечиктирилган мажбуриятлар (7240)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540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roofErr w:type="gramStart"/>
            <w:r w:rsidRPr="00FF592C">
              <w:rPr>
                <w:rFonts w:ascii="Times New Roman" w:eastAsia="Times New Roman" w:hAnsi="Times New Roman" w:cs="Times New Roman"/>
                <w:sz w:val="24"/>
                <w:szCs w:val="24"/>
                <w:lang w:eastAsia="ru-RU"/>
              </w:rPr>
              <w:t>Бош</w:t>
            </w:r>
            <w:proofErr w:type="gramEnd"/>
            <w:r w:rsidRPr="00FF592C">
              <w:rPr>
                <w:rFonts w:ascii="Times New Roman" w:eastAsia="Times New Roman" w:hAnsi="Times New Roman" w:cs="Times New Roman"/>
                <w:sz w:val="24"/>
                <w:szCs w:val="24"/>
                <w:lang w:eastAsia="ru-RU"/>
              </w:rPr>
              <w:t>қа узоқ муддатли кечиктирилган мажбуриятлар (7250, 7290)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550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Харидорлар ва буюртмачилардан олинган бўнаклар (7300)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560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Узоқ муддатли банк кредитлари (7810)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570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Узоқ муддатли қарзлар (7820, 7830, 7840)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580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roofErr w:type="gramStart"/>
            <w:r w:rsidRPr="00FF592C">
              <w:rPr>
                <w:rFonts w:ascii="Times New Roman" w:eastAsia="Times New Roman" w:hAnsi="Times New Roman" w:cs="Times New Roman"/>
                <w:sz w:val="24"/>
                <w:szCs w:val="24"/>
                <w:lang w:eastAsia="ru-RU"/>
              </w:rPr>
              <w:t>Бош</w:t>
            </w:r>
            <w:proofErr w:type="gramEnd"/>
            <w:r w:rsidRPr="00FF592C">
              <w:rPr>
                <w:rFonts w:ascii="Times New Roman" w:eastAsia="Times New Roman" w:hAnsi="Times New Roman" w:cs="Times New Roman"/>
                <w:sz w:val="24"/>
                <w:szCs w:val="24"/>
                <w:lang w:eastAsia="ru-RU"/>
              </w:rPr>
              <w:t>қа узоқ муддатли кредиторлик қарзлар (7900)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590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Жорий мажбуриятлар, жами (сатр. 610+ 630 + 640 + 650 + 660 + 670 + 680 + 690 + 700 + 710 + + 720 + 730 + 740 + 750 + 760)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600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7689996.00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7344372.20</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шу жумладан: жорий кредиторлик қарзлари (сатр. 610 + 630 + 650 + 670 + 680 + 690 + 700 + 710 + 720 + 760)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601</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4507795.00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4846601.30</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шундан: муддати ўтган жорий кредиторлик қарзлари</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602</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roofErr w:type="gramStart"/>
            <w:r w:rsidRPr="00FF592C">
              <w:rPr>
                <w:rFonts w:ascii="Times New Roman" w:eastAsia="Times New Roman" w:hAnsi="Times New Roman" w:cs="Times New Roman"/>
                <w:sz w:val="24"/>
                <w:szCs w:val="24"/>
                <w:lang w:eastAsia="ru-RU"/>
              </w:rPr>
              <w:t>Мол</w:t>
            </w:r>
            <w:proofErr w:type="gramEnd"/>
            <w:r w:rsidRPr="00FF592C">
              <w:rPr>
                <w:rFonts w:ascii="Times New Roman" w:eastAsia="Times New Roman" w:hAnsi="Times New Roman" w:cs="Times New Roman"/>
                <w:sz w:val="24"/>
                <w:szCs w:val="24"/>
                <w:lang w:eastAsia="ru-RU"/>
              </w:rPr>
              <w:t xml:space="preserve"> етказиб берувчилар ва пудратчиларга қарз (6000)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610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4050.20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155098.20</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Ажратилган бўлинмаларга қарз (6110)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620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roofErr w:type="gramStart"/>
            <w:r w:rsidRPr="00FF592C">
              <w:rPr>
                <w:rFonts w:ascii="Times New Roman" w:eastAsia="Times New Roman" w:hAnsi="Times New Roman" w:cs="Times New Roman"/>
                <w:sz w:val="24"/>
                <w:szCs w:val="24"/>
                <w:lang w:eastAsia="ru-RU"/>
              </w:rPr>
              <w:t>Ш</w:t>
            </w:r>
            <w:proofErr w:type="gramEnd"/>
            <w:r w:rsidRPr="00FF592C">
              <w:rPr>
                <w:rFonts w:ascii="Times New Roman" w:eastAsia="Times New Roman" w:hAnsi="Times New Roman" w:cs="Times New Roman"/>
                <w:sz w:val="24"/>
                <w:szCs w:val="24"/>
                <w:lang w:eastAsia="ru-RU"/>
              </w:rPr>
              <w:t>ўъба ва қарам хўжалик жамиятларга қарз (6120)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630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Кечиктирилган даромадлар (6210, 6220, 6230)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640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972.00</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 xml:space="preserve">Солиқ ва </w:t>
            </w:r>
            <w:proofErr w:type="gramStart"/>
            <w:r w:rsidRPr="00FF592C">
              <w:rPr>
                <w:rFonts w:ascii="Times New Roman" w:eastAsia="Times New Roman" w:hAnsi="Times New Roman" w:cs="Times New Roman"/>
                <w:sz w:val="24"/>
                <w:szCs w:val="24"/>
                <w:lang w:eastAsia="ru-RU"/>
              </w:rPr>
              <w:t>бош</w:t>
            </w:r>
            <w:proofErr w:type="gramEnd"/>
            <w:r w:rsidRPr="00FF592C">
              <w:rPr>
                <w:rFonts w:ascii="Times New Roman" w:eastAsia="Times New Roman" w:hAnsi="Times New Roman" w:cs="Times New Roman"/>
                <w:sz w:val="24"/>
                <w:szCs w:val="24"/>
                <w:lang w:eastAsia="ru-RU"/>
              </w:rPr>
              <w:t>қа мажбурий тўловлар бўйича кечиктирилган мажбуриятлар (6240)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650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roofErr w:type="gramStart"/>
            <w:r w:rsidRPr="00FF592C">
              <w:rPr>
                <w:rFonts w:ascii="Times New Roman" w:eastAsia="Times New Roman" w:hAnsi="Times New Roman" w:cs="Times New Roman"/>
                <w:sz w:val="24"/>
                <w:szCs w:val="24"/>
                <w:lang w:eastAsia="ru-RU"/>
              </w:rPr>
              <w:t>Бош</w:t>
            </w:r>
            <w:proofErr w:type="gramEnd"/>
            <w:r w:rsidRPr="00FF592C">
              <w:rPr>
                <w:rFonts w:ascii="Times New Roman" w:eastAsia="Times New Roman" w:hAnsi="Times New Roman" w:cs="Times New Roman"/>
                <w:sz w:val="24"/>
                <w:szCs w:val="24"/>
                <w:lang w:eastAsia="ru-RU"/>
              </w:rPr>
              <w:t>қа кечиктирилган мажбуриятлар (6250, 6290)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660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Олинган бўнаклар (6300)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670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3167205.70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2025104.80</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Бюджетга тўловлар бўйича қарз (6400)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680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858215.10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2153410.00</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Суғурталар бўйича қарз (6510)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690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Мақсадли давлат жамғармаларига тўловлар бўйича қарз (6520)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700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196762.40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114191.50</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Таъсисчиларга бўлган қарзлар (6600)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710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496798.90</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Меҳ</w:t>
            </w:r>
            <w:proofErr w:type="gramStart"/>
            <w:r w:rsidRPr="00FF592C">
              <w:rPr>
                <w:rFonts w:ascii="Times New Roman" w:eastAsia="Times New Roman" w:hAnsi="Times New Roman" w:cs="Times New Roman"/>
                <w:sz w:val="24"/>
                <w:szCs w:val="24"/>
                <w:lang w:eastAsia="ru-RU"/>
              </w:rPr>
              <w:t>натга</w:t>
            </w:r>
            <w:proofErr w:type="gramEnd"/>
            <w:r w:rsidRPr="00FF592C">
              <w:rPr>
                <w:rFonts w:ascii="Times New Roman" w:eastAsia="Times New Roman" w:hAnsi="Times New Roman" w:cs="Times New Roman"/>
                <w:sz w:val="24"/>
                <w:szCs w:val="24"/>
                <w:lang w:eastAsia="ru-RU"/>
              </w:rPr>
              <w:t xml:space="preserve"> ҳақ тўлаш бўйича қарз (6700)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720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93761.20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65670.80</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Қ</w:t>
            </w:r>
            <w:proofErr w:type="gramStart"/>
            <w:r w:rsidRPr="00FF592C">
              <w:rPr>
                <w:rFonts w:ascii="Times New Roman" w:eastAsia="Times New Roman" w:hAnsi="Times New Roman" w:cs="Times New Roman"/>
                <w:sz w:val="24"/>
                <w:szCs w:val="24"/>
                <w:lang w:eastAsia="ru-RU"/>
              </w:rPr>
              <w:t>ис</w:t>
            </w:r>
            <w:proofErr w:type="gramEnd"/>
            <w:r w:rsidRPr="00FF592C">
              <w:rPr>
                <w:rFonts w:ascii="Times New Roman" w:eastAsia="Times New Roman" w:hAnsi="Times New Roman" w:cs="Times New Roman"/>
                <w:sz w:val="24"/>
                <w:szCs w:val="24"/>
                <w:lang w:eastAsia="ru-RU"/>
              </w:rPr>
              <w:t>қа муддатли банк кредитлари (6810)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730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3182201.00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2000000.00</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Қ</w:t>
            </w:r>
            <w:proofErr w:type="gramStart"/>
            <w:r w:rsidRPr="00FF592C">
              <w:rPr>
                <w:rFonts w:ascii="Times New Roman" w:eastAsia="Times New Roman" w:hAnsi="Times New Roman" w:cs="Times New Roman"/>
                <w:sz w:val="24"/>
                <w:szCs w:val="24"/>
                <w:lang w:eastAsia="ru-RU"/>
              </w:rPr>
              <w:t>ис</w:t>
            </w:r>
            <w:proofErr w:type="gramEnd"/>
            <w:r w:rsidRPr="00FF592C">
              <w:rPr>
                <w:rFonts w:ascii="Times New Roman" w:eastAsia="Times New Roman" w:hAnsi="Times New Roman" w:cs="Times New Roman"/>
                <w:sz w:val="24"/>
                <w:szCs w:val="24"/>
                <w:lang w:eastAsia="ru-RU"/>
              </w:rPr>
              <w:t>қа муддатли қарзлар (6820, 6830, 6840)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740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Узоқ муддатли мажбуриятларнинг жорий қисми (6950)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750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roofErr w:type="gramStart"/>
            <w:r w:rsidRPr="00FF592C">
              <w:rPr>
                <w:rFonts w:ascii="Times New Roman" w:eastAsia="Times New Roman" w:hAnsi="Times New Roman" w:cs="Times New Roman"/>
                <w:sz w:val="24"/>
                <w:szCs w:val="24"/>
                <w:lang w:eastAsia="ru-RU"/>
              </w:rPr>
              <w:t>Бош</w:t>
            </w:r>
            <w:proofErr w:type="gramEnd"/>
            <w:r w:rsidRPr="00FF592C">
              <w:rPr>
                <w:rFonts w:ascii="Times New Roman" w:eastAsia="Times New Roman" w:hAnsi="Times New Roman" w:cs="Times New Roman"/>
                <w:sz w:val="24"/>
                <w:szCs w:val="24"/>
                <w:lang w:eastAsia="ru-RU"/>
              </w:rPr>
              <w:t>қа кредиторлик қарзлар (6950 дан ташқари 6900)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760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187800.40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333126.00</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b/>
                <w:bCs/>
                <w:sz w:val="24"/>
                <w:szCs w:val="24"/>
                <w:lang w:eastAsia="ru-RU"/>
              </w:rPr>
              <w:t>II бў</w:t>
            </w:r>
            <w:proofErr w:type="gramStart"/>
            <w:r w:rsidRPr="00FF592C">
              <w:rPr>
                <w:rFonts w:ascii="Times New Roman" w:eastAsia="Times New Roman" w:hAnsi="Times New Roman" w:cs="Times New Roman"/>
                <w:b/>
                <w:bCs/>
                <w:sz w:val="24"/>
                <w:szCs w:val="24"/>
                <w:lang w:eastAsia="ru-RU"/>
              </w:rPr>
              <w:t>лим б</w:t>
            </w:r>
            <w:proofErr w:type="gramEnd"/>
            <w:r w:rsidRPr="00FF592C">
              <w:rPr>
                <w:rFonts w:ascii="Times New Roman" w:eastAsia="Times New Roman" w:hAnsi="Times New Roman" w:cs="Times New Roman"/>
                <w:b/>
                <w:bCs/>
                <w:sz w:val="24"/>
                <w:szCs w:val="24"/>
                <w:lang w:eastAsia="ru-RU"/>
              </w:rPr>
              <w:t>ўйича жами (сатр. 490 + 600)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770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7689996.00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7344372.20</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b/>
                <w:bCs/>
                <w:sz w:val="24"/>
                <w:szCs w:val="24"/>
                <w:lang w:eastAsia="ru-RU"/>
              </w:rPr>
              <w:t>Баланс пассиви бўйича жами (сатр. 480 + 770)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780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77303387.80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96096564.30</w:t>
            </w:r>
          </w:p>
        </w:tc>
      </w:tr>
    </w:tbl>
    <w:p w:rsidR="00FF592C" w:rsidRPr="00FF592C" w:rsidRDefault="00FF592C" w:rsidP="00FF592C">
      <w:pPr>
        <w:shd w:val="clear" w:color="auto" w:fill="FFFFFF"/>
        <w:spacing w:after="0" w:line="240" w:lineRule="auto"/>
        <w:rPr>
          <w:rFonts w:ascii="OpenSansRegular" w:eastAsia="Times New Roman" w:hAnsi="OpenSansRegular" w:cs="Times New Roman"/>
          <w:vanish/>
          <w:color w:val="333333"/>
          <w:sz w:val="15"/>
          <w:szCs w:val="15"/>
          <w:lang w:eastAsia="ru-RU"/>
        </w:rPr>
      </w:pPr>
    </w:p>
    <w:tbl>
      <w:tblPr>
        <w:tblW w:w="10309" w:type="dxa"/>
        <w:tblBorders>
          <w:top w:val="single" w:sz="4" w:space="0" w:color="DDDDDD"/>
          <w:left w:val="single" w:sz="4" w:space="0" w:color="DDDDDD"/>
          <w:bottom w:val="single" w:sz="4" w:space="0" w:color="DDDDDD"/>
          <w:right w:val="single" w:sz="4" w:space="0" w:color="DDDDDD"/>
        </w:tblBorders>
        <w:tblCellMar>
          <w:left w:w="0" w:type="dxa"/>
          <w:right w:w="0" w:type="dxa"/>
        </w:tblCellMar>
        <w:tblLook w:val="04A0"/>
      </w:tblPr>
      <w:tblGrid>
        <w:gridCol w:w="414"/>
        <w:gridCol w:w="2590"/>
        <w:gridCol w:w="833"/>
        <w:gridCol w:w="1802"/>
        <w:gridCol w:w="1802"/>
        <w:gridCol w:w="1434"/>
        <w:gridCol w:w="1434"/>
      </w:tblGrid>
      <w:tr w:rsidR="00FF592C" w:rsidRPr="00FF592C" w:rsidTr="00FF592C">
        <w:tc>
          <w:tcPr>
            <w:tcW w:w="414" w:type="dxa"/>
            <w:vMerge w:val="restart"/>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b/>
                <w:bCs/>
                <w:sz w:val="24"/>
                <w:szCs w:val="24"/>
                <w:lang w:eastAsia="ru-RU"/>
              </w:rPr>
              <w:t>12</w:t>
            </w:r>
          </w:p>
        </w:tc>
        <w:tc>
          <w:tcPr>
            <w:tcW w:w="0" w:type="auto"/>
            <w:gridSpan w:val="6"/>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jc w:val="center"/>
              <w:rPr>
                <w:rFonts w:ascii="Times New Roman" w:eastAsia="Times New Roman" w:hAnsi="Times New Roman" w:cs="Times New Roman"/>
                <w:sz w:val="24"/>
                <w:szCs w:val="24"/>
                <w:lang w:eastAsia="ru-RU"/>
              </w:rPr>
            </w:pPr>
            <w:r w:rsidRPr="00FF592C">
              <w:rPr>
                <w:rFonts w:ascii="Times New Roman" w:eastAsia="Times New Roman" w:hAnsi="Times New Roman" w:cs="Times New Roman"/>
                <w:b/>
                <w:bCs/>
                <w:sz w:val="24"/>
                <w:szCs w:val="24"/>
                <w:lang w:eastAsia="ru-RU"/>
              </w:rPr>
              <w:t>Молиявий ҳисоботлар тўғрисидаги маълумот</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0" w:type="auto"/>
            <w:vMerge w:val="restart"/>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6B5912" w:rsidRDefault="00FF592C" w:rsidP="001A776C">
            <w:pPr>
              <w:spacing w:after="0" w:line="240" w:lineRule="auto"/>
              <w:rPr>
                <w:rFonts w:ascii="Times New Roman" w:eastAsia="Times New Roman" w:hAnsi="Times New Roman" w:cs="Times New Roman"/>
                <w:sz w:val="24"/>
                <w:szCs w:val="24"/>
                <w:lang w:val="uz-Cyrl-UZ" w:eastAsia="ru-RU"/>
              </w:rPr>
            </w:pPr>
            <w:r>
              <w:rPr>
                <w:rFonts w:ascii="Times New Roman" w:eastAsia="Times New Roman" w:hAnsi="Times New Roman" w:cs="Times New Roman"/>
                <w:sz w:val="24"/>
                <w:szCs w:val="24"/>
                <w:lang w:val="uz-Cyrl-UZ" w:eastAsia="ru-RU"/>
              </w:rPr>
              <w:t>Кўрсаткичларнинг номланиши</w:t>
            </w:r>
          </w:p>
        </w:tc>
        <w:tc>
          <w:tcPr>
            <w:tcW w:w="0" w:type="auto"/>
            <w:vMerge w:val="restart"/>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A13271" w:rsidRDefault="00FF592C" w:rsidP="001A776C">
            <w:pPr>
              <w:spacing w:after="0" w:line="240" w:lineRule="auto"/>
              <w:rPr>
                <w:rFonts w:ascii="Times New Roman" w:eastAsia="Times New Roman" w:hAnsi="Times New Roman" w:cs="Times New Roman"/>
                <w:sz w:val="24"/>
                <w:szCs w:val="24"/>
                <w:lang w:eastAsia="ru-RU"/>
              </w:rPr>
            </w:pPr>
            <w:r w:rsidRPr="00A13271">
              <w:rPr>
                <w:rFonts w:ascii="Times New Roman" w:eastAsia="Times New Roman" w:hAnsi="Times New Roman" w:cs="Times New Roman"/>
                <w:sz w:val="24"/>
                <w:szCs w:val="24"/>
                <w:lang w:eastAsia="ru-RU"/>
              </w:rPr>
              <w:t>Код стр.</w:t>
            </w:r>
          </w:p>
        </w:tc>
        <w:tc>
          <w:tcPr>
            <w:tcW w:w="0" w:type="auto"/>
            <w:gridSpan w:val="2"/>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6B5912" w:rsidRDefault="00FF592C" w:rsidP="001A776C">
            <w:pPr>
              <w:spacing w:after="0" w:line="240" w:lineRule="auto"/>
              <w:rPr>
                <w:rFonts w:ascii="Times New Roman" w:eastAsia="Times New Roman" w:hAnsi="Times New Roman" w:cs="Times New Roman"/>
                <w:sz w:val="24"/>
                <w:szCs w:val="24"/>
                <w:lang w:val="uz-Cyrl-UZ" w:eastAsia="ru-RU"/>
              </w:rPr>
            </w:pPr>
            <w:r>
              <w:rPr>
                <w:rFonts w:ascii="Times New Roman" w:eastAsia="Times New Roman" w:hAnsi="Times New Roman" w:cs="Times New Roman"/>
                <w:sz w:val="24"/>
                <w:szCs w:val="24"/>
                <w:lang w:val="uz-Cyrl-UZ" w:eastAsia="ru-RU"/>
              </w:rPr>
              <w:t>Хисобот даврининг боши</w:t>
            </w:r>
          </w:p>
        </w:tc>
        <w:tc>
          <w:tcPr>
            <w:tcW w:w="0" w:type="auto"/>
            <w:gridSpan w:val="2"/>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6B5912" w:rsidRDefault="00FF592C" w:rsidP="001A776C">
            <w:pPr>
              <w:spacing w:after="0" w:line="240" w:lineRule="auto"/>
              <w:rPr>
                <w:rFonts w:ascii="Times New Roman" w:eastAsia="Times New Roman" w:hAnsi="Times New Roman" w:cs="Times New Roman"/>
                <w:sz w:val="24"/>
                <w:szCs w:val="24"/>
                <w:lang w:val="uz-Cyrl-UZ" w:eastAsia="ru-RU"/>
              </w:rPr>
            </w:pPr>
            <w:r>
              <w:rPr>
                <w:rFonts w:ascii="Times New Roman" w:eastAsia="Times New Roman" w:hAnsi="Times New Roman" w:cs="Times New Roman"/>
                <w:sz w:val="24"/>
                <w:szCs w:val="24"/>
                <w:lang w:val="uz-Cyrl-UZ" w:eastAsia="ru-RU"/>
              </w:rPr>
              <w:t>Хисобот даврининг охири</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A13271" w:rsidRDefault="00FF592C" w:rsidP="001A776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z-Cyrl-UZ" w:eastAsia="ru-RU"/>
              </w:rPr>
              <w:t>Фойда</w:t>
            </w:r>
            <w:r w:rsidRPr="00A1327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uz-Cyrl-UZ" w:eastAsia="ru-RU"/>
              </w:rPr>
              <w:t>даромад</w:t>
            </w:r>
            <w:r w:rsidRPr="00A13271">
              <w:rPr>
                <w:rFonts w:ascii="Times New Roman" w:eastAsia="Times New Roman" w:hAnsi="Times New Roman" w:cs="Times New Roman"/>
                <w:sz w:val="24"/>
                <w:szCs w:val="24"/>
                <w:lang w:eastAsia="ru-RU"/>
              </w:rPr>
              <w:t>)</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A13271" w:rsidRDefault="00FF592C" w:rsidP="001A776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z-Cyrl-UZ" w:eastAsia="ru-RU"/>
              </w:rPr>
              <w:t>Зарар</w:t>
            </w:r>
            <w:r w:rsidRPr="00A1327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uz-Cyrl-UZ" w:eastAsia="ru-RU"/>
              </w:rPr>
              <w:t>харажат</w:t>
            </w:r>
            <w:r w:rsidRPr="00A13271">
              <w:rPr>
                <w:rFonts w:ascii="Times New Roman" w:eastAsia="Times New Roman" w:hAnsi="Times New Roman" w:cs="Times New Roman"/>
                <w:sz w:val="24"/>
                <w:szCs w:val="24"/>
                <w:lang w:eastAsia="ru-RU"/>
              </w:rPr>
              <w:t>)</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A13271" w:rsidRDefault="00FF592C" w:rsidP="001A776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z-Cyrl-UZ" w:eastAsia="ru-RU"/>
              </w:rPr>
              <w:t>Фойда</w:t>
            </w:r>
            <w:r w:rsidRPr="00A1327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uz-Cyrl-UZ" w:eastAsia="ru-RU"/>
              </w:rPr>
              <w:t>даромад</w:t>
            </w:r>
            <w:r w:rsidRPr="00A13271">
              <w:rPr>
                <w:rFonts w:ascii="Times New Roman" w:eastAsia="Times New Roman" w:hAnsi="Times New Roman" w:cs="Times New Roman"/>
                <w:sz w:val="24"/>
                <w:szCs w:val="24"/>
                <w:lang w:eastAsia="ru-RU"/>
              </w:rPr>
              <w:t>)</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A13271" w:rsidRDefault="00FF592C" w:rsidP="001A776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z-Cyrl-UZ" w:eastAsia="ru-RU"/>
              </w:rPr>
              <w:t>Зарар</w:t>
            </w:r>
            <w:r w:rsidRPr="00A1327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uz-Cyrl-UZ" w:eastAsia="ru-RU"/>
              </w:rPr>
              <w:t>харажат</w:t>
            </w:r>
            <w:r w:rsidRPr="00A13271">
              <w:rPr>
                <w:rFonts w:ascii="Times New Roman" w:eastAsia="Times New Roman" w:hAnsi="Times New Roman" w:cs="Times New Roman"/>
                <w:sz w:val="24"/>
                <w:szCs w:val="24"/>
                <w:lang w:eastAsia="ru-RU"/>
              </w:rPr>
              <w:t>)</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2590"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Маҳсулот (товар, иш ва хизмат) ларни сотишдан соф тушум</w:t>
            </w:r>
          </w:p>
        </w:tc>
        <w:tc>
          <w:tcPr>
            <w:tcW w:w="83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010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55015937.20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42237150.88</w:t>
            </w: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2590"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Сотилган маҳсулот (товар, иш ва хизмат) ларнинг таннархи</w:t>
            </w:r>
          </w:p>
        </w:tc>
        <w:tc>
          <w:tcPr>
            <w:tcW w:w="83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020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2590"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Маҳсулот (товар, иш ва хизмат) ларни сотишнинг ялпи фойдаси (зарари) (сатр. 010 – 020)</w:t>
            </w:r>
          </w:p>
        </w:tc>
        <w:tc>
          <w:tcPr>
            <w:tcW w:w="83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030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55015937.20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42237150.88</w:t>
            </w: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2590"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Давр харажатлари, жами (сатр. 050 + 060 + 070 + 080), шу жумладан:</w:t>
            </w:r>
          </w:p>
        </w:tc>
        <w:tc>
          <w:tcPr>
            <w:tcW w:w="83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040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14487358.20</w:t>
            </w: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17424520.60</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2590"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Сотиш харажатлари</w:t>
            </w:r>
          </w:p>
        </w:tc>
        <w:tc>
          <w:tcPr>
            <w:tcW w:w="83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050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2590"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Маъмурий харажатлар</w:t>
            </w:r>
          </w:p>
        </w:tc>
        <w:tc>
          <w:tcPr>
            <w:tcW w:w="83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060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7139972.10</w:t>
            </w: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9550399.60</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2590"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roofErr w:type="gramStart"/>
            <w:r w:rsidRPr="00FF592C">
              <w:rPr>
                <w:rFonts w:ascii="Times New Roman" w:eastAsia="Times New Roman" w:hAnsi="Times New Roman" w:cs="Times New Roman"/>
                <w:sz w:val="24"/>
                <w:szCs w:val="24"/>
                <w:lang w:eastAsia="ru-RU"/>
              </w:rPr>
              <w:t>Бош</w:t>
            </w:r>
            <w:proofErr w:type="gramEnd"/>
            <w:r w:rsidRPr="00FF592C">
              <w:rPr>
                <w:rFonts w:ascii="Times New Roman" w:eastAsia="Times New Roman" w:hAnsi="Times New Roman" w:cs="Times New Roman"/>
                <w:sz w:val="24"/>
                <w:szCs w:val="24"/>
                <w:lang w:eastAsia="ru-RU"/>
              </w:rPr>
              <w:t>қа операцион харажатлар</w:t>
            </w:r>
          </w:p>
        </w:tc>
        <w:tc>
          <w:tcPr>
            <w:tcW w:w="83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070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7347386.10</w:t>
            </w: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7874121.00</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2590"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Ҳисобот даврининг солиқ солинадиган фойдадан келгусида чегириладиган харажатлари</w:t>
            </w:r>
          </w:p>
        </w:tc>
        <w:tc>
          <w:tcPr>
            <w:tcW w:w="83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080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2590"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 xml:space="preserve">Асосий фаолиятнинг </w:t>
            </w:r>
            <w:proofErr w:type="gramStart"/>
            <w:r w:rsidRPr="00FF592C">
              <w:rPr>
                <w:rFonts w:ascii="Times New Roman" w:eastAsia="Times New Roman" w:hAnsi="Times New Roman" w:cs="Times New Roman"/>
                <w:sz w:val="24"/>
                <w:szCs w:val="24"/>
                <w:lang w:eastAsia="ru-RU"/>
              </w:rPr>
              <w:t>бош</w:t>
            </w:r>
            <w:proofErr w:type="gramEnd"/>
            <w:r w:rsidRPr="00FF592C">
              <w:rPr>
                <w:rFonts w:ascii="Times New Roman" w:eastAsia="Times New Roman" w:hAnsi="Times New Roman" w:cs="Times New Roman"/>
                <w:sz w:val="24"/>
                <w:szCs w:val="24"/>
                <w:lang w:eastAsia="ru-RU"/>
              </w:rPr>
              <w:t>қа даромадлари</w:t>
            </w:r>
          </w:p>
        </w:tc>
        <w:tc>
          <w:tcPr>
            <w:tcW w:w="83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090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178780.10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262245.12</w:t>
            </w: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2590"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Асосий фаолиятнинг фойдаси (зарари) (сатр. 030 – 040 + 090)</w:t>
            </w:r>
          </w:p>
        </w:tc>
        <w:tc>
          <w:tcPr>
            <w:tcW w:w="83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100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40707359.10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25074875.40</w:t>
            </w: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2590"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Молиявий фаолиятнинг даромадлари, жами (сатр. 120 + 130 + 140 + 150 + 160), шу жумладан:</w:t>
            </w:r>
          </w:p>
        </w:tc>
        <w:tc>
          <w:tcPr>
            <w:tcW w:w="83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110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2590"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Дивидендлар шаклидаги даромадлар</w:t>
            </w:r>
          </w:p>
        </w:tc>
        <w:tc>
          <w:tcPr>
            <w:tcW w:w="83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120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2590"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Фоизлар шаклидаги даромадлар</w:t>
            </w:r>
          </w:p>
        </w:tc>
        <w:tc>
          <w:tcPr>
            <w:tcW w:w="83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130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2590"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Молиявий ижарадан даромадлар</w:t>
            </w:r>
          </w:p>
        </w:tc>
        <w:tc>
          <w:tcPr>
            <w:tcW w:w="83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140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2590"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Валюта курси фарқидан даромадлар</w:t>
            </w:r>
          </w:p>
        </w:tc>
        <w:tc>
          <w:tcPr>
            <w:tcW w:w="83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150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2590"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 xml:space="preserve">Молиявий фаолиятнинг </w:t>
            </w:r>
            <w:proofErr w:type="gramStart"/>
            <w:r w:rsidRPr="00FF592C">
              <w:rPr>
                <w:rFonts w:ascii="Times New Roman" w:eastAsia="Times New Roman" w:hAnsi="Times New Roman" w:cs="Times New Roman"/>
                <w:sz w:val="24"/>
                <w:szCs w:val="24"/>
                <w:lang w:eastAsia="ru-RU"/>
              </w:rPr>
              <w:t>бош</w:t>
            </w:r>
            <w:proofErr w:type="gramEnd"/>
            <w:r w:rsidRPr="00FF592C">
              <w:rPr>
                <w:rFonts w:ascii="Times New Roman" w:eastAsia="Times New Roman" w:hAnsi="Times New Roman" w:cs="Times New Roman"/>
                <w:sz w:val="24"/>
                <w:szCs w:val="24"/>
                <w:lang w:eastAsia="ru-RU"/>
              </w:rPr>
              <w:t>қа даромадлари</w:t>
            </w:r>
          </w:p>
        </w:tc>
        <w:tc>
          <w:tcPr>
            <w:tcW w:w="83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160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2590"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Молиявий фаолият бўйича харажатлар (сатр. 180 + 190 + 200 + 210), шу жумладан:</w:t>
            </w:r>
          </w:p>
        </w:tc>
        <w:tc>
          <w:tcPr>
            <w:tcW w:w="83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170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2590"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Фоизлар шаклидаги харажатлар</w:t>
            </w:r>
          </w:p>
        </w:tc>
        <w:tc>
          <w:tcPr>
            <w:tcW w:w="83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180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2590"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Молиявий ижара бўйича фоизлар шаклидаги харажатлар</w:t>
            </w:r>
          </w:p>
        </w:tc>
        <w:tc>
          <w:tcPr>
            <w:tcW w:w="83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190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2590"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Валюта курси фарқидан зарарлар</w:t>
            </w:r>
          </w:p>
        </w:tc>
        <w:tc>
          <w:tcPr>
            <w:tcW w:w="83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200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2590"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 xml:space="preserve">Молиявий фаолият бўйича </w:t>
            </w:r>
            <w:proofErr w:type="gramStart"/>
            <w:r w:rsidRPr="00FF592C">
              <w:rPr>
                <w:rFonts w:ascii="Times New Roman" w:eastAsia="Times New Roman" w:hAnsi="Times New Roman" w:cs="Times New Roman"/>
                <w:sz w:val="24"/>
                <w:szCs w:val="24"/>
                <w:lang w:eastAsia="ru-RU"/>
              </w:rPr>
              <w:t>бош</w:t>
            </w:r>
            <w:proofErr w:type="gramEnd"/>
            <w:r w:rsidRPr="00FF592C">
              <w:rPr>
                <w:rFonts w:ascii="Times New Roman" w:eastAsia="Times New Roman" w:hAnsi="Times New Roman" w:cs="Times New Roman"/>
                <w:sz w:val="24"/>
                <w:szCs w:val="24"/>
                <w:lang w:eastAsia="ru-RU"/>
              </w:rPr>
              <w:t>қа харажатлар</w:t>
            </w:r>
          </w:p>
        </w:tc>
        <w:tc>
          <w:tcPr>
            <w:tcW w:w="83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210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2590"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Умумхўжалик фаолиятининг фойдаси (зарари) (сатр. 100 + 110 – 170)</w:t>
            </w:r>
          </w:p>
        </w:tc>
        <w:tc>
          <w:tcPr>
            <w:tcW w:w="83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220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40707359.10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25074881.40</w:t>
            </w: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2590"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Фавқулоддаги фойда ва зарарлар</w:t>
            </w:r>
          </w:p>
        </w:tc>
        <w:tc>
          <w:tcPr>
            <w:tcW w:w="83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230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2590"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Фойда солиғини тўлагунга қадар фойда (зарар) (сатр. 220 +/– 230)</w:t>
            </w:r>
          </w:p>
        </w:tc>
        <w:tc>
          <w:tcPr>
            <w:tcW w:w="83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240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40707359.10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25074881.40</w:t>
            </w: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2590"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Фойда солиғи</w:t>
            </w:r>
          </w:p>
        </w:tc>
        <w:tc>
          <w:tcPr>
            <w:tcW w:w="83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250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2590"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Фойдадан бошқа солиқ</w:t>
            </w:r>
            <w:proofErr w:type="gramStart"/>
            <w:r w:rsidRPr="00FF592C">
              <w:rPr>
                <w:rFonts w:ascii="Times New Roman" w:eastAsia="Times New Roman" w:hAnsi="Times New Roman" w:cs="Times New Roman"/>
                <w:sz w:val="24"/>
                <w:szCs w:val="24"/>
                <w:lang w:eastAsia="ru-RU"/>
              </w:rPr>
              <w:t>лар ва</w:t>
            </w:r>
            <w:proofErr w:type="gramEnd"/>
            <w:r w:rsidRPr="00FF592C">
              <w:rPr>
                <w:rFonts w:ascii="Times New Roman" w:eastAsia="Times New Roman" w:hAnsi="Times New Roman" w:cs="Times New Roman"/>
                <w:sz w:val="24"/>
                <w:szCs w:val="24"/>
                <w:lang w:eastAsia="ru-RU"/>
              </w:rPr>
              <w:t xml:space="preserve"> бошқа мажбурий тўловлар</w:t>
            </w:r>
          </w:p>
        </w:tc>
        <w:tc>
          <w:tcPr>
            <w:tcW w:w="83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260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27597436.20</w:t>
            </w: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2590"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b/>
                <w:bCs/>
                <w:sz w:val="24"/>
                <w:szCs w:val="24"/>
                <w:lang w:eastAsia="ru-RU"/>
              </w:rPr>
              <w:t>Ҳисобот даврининг соф фойдаси (зарари) (сатр. 240 – 250 – 260)</w:t>
            </w:r>
          </w:p>
        </w:tc>
        <w:tc>
          <w:tcPr>
            <w:tcW w:w="83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270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13109922.90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20003865.41</w:t>
            </w: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r>
    </w:tbl>
    <w:p w:rsidR="00FF592C" w:rsidRPr="00FF592C" w:rsidRDefault="00FF592C" w:rsidP="00FF592C">
      <w:pPr>
        <w:shd w:val="clear" w:color="auto" w:fill="FFFFFF"/>
        <w:spacing w:after="0" w:line="240" w:lineRule="auto"/>
        <w:rPr>
          <w:rFonts w:ascii="OpenSansRegular" w:eastAsia="Times New Roman" w:hAnsi="OpenSansRegular" w:cs="Times New Roman"/>
          <w:vanish/>
          <w:color w:val="333333"/>
          <w:sz w:val="15"/>
          <w:szCs w:val="15"/>
          <w:lang w:eastAsia="ru-RU"/>
        </w:rPr>
      </w:pPr>
    </w:p>
    <w:tbl>
      <w:tblPr>
        <w:tblW w:w="12484" w:type="dxa"/>
        <w:tblBorders>
          <w:top w:val="single" w:sz="4" w:space="0" w:color="DDDDDD"/>
          <w:left w:val="single" w:sz="4" w:space="0" w:color="DDDDDD"/>
          <w:bottom w:val="single" w:sz="4" w:space="0" w:color="DDDDDD"/>
          <w:right w:val="single" w:sz="4" w:space="0" w:color="DDDDDD"/>
        </w:tblBorders>
        <w:tblCellMar>
          <w:left w:w="0" w:type="dxa"/>
          <w:right w:w="0" w:type="dxa"/>
        </w:tblCellMar>
        <w:tblLook w:val="04A0"/>
      </w:tblPr>
      <w:tblGrid>
        <w:gridCol w:w="415"/>
        <w:gridCol w:w="1866"/>
        <w:gridCol w:w="1236"/>
        <w:gridCol w:w="1201"/>
        <w:gridCol w:w="1034"/>
        <w:gridCol w:w="1550"/>
        <w:gridCol w:w="1711"/>
        <w:gridCol w:w="1817"/>
        <w:gridCol w:w="1654"/>
      </w:tblGrid>
      <w:tr w:rsidR="00FF592C" w:rsidRPr="00FF592C" w:rsidTr="00FF592C">
        <w:tc>
          <w:tcPr>
            <w:tcW w:w="414" w:type="dxa"/>
            <w:vMerge w:val="restart"/>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b/>
                <w:bCs/>
                <w:sz w:val="24"/>
                <w:szCs w:val="24"/>
                <w:lang w:eastAsia="ru-RU"/>
              </w:rPr>
              <w:t>13</w:t>
            </w:r>
          </w:p>
        </w:tc>
        <w:tc>
          <w:tcPr>
            <w:tcW w:w="0" w:type="auto"/>
            <w:gridSpan w:val="8"/>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jc w:val="center"/>
              <w:rPr>
                <w:rFonts w:ascii="Times New Roman" w:eastAsia="Times New Roman" w:hAnsi="Times New Roman" w:cs="Times New Roman"/>
                <w:sz w:val="24"/>
                <w:szCs w:val="24"/>
                <w:lang w:eastAsia="ru-RU"/>
              </w:rPr>
            </w:pPr>
            <w:r w:rsidRPr="00FF592C">
              <w:rPr>
                <w:rFonts w:ascii="Times New Roman" w:eastAsia="Times New Roman" w:hAnsi="Times New Roman" w:cs="Times New Roman"/>
                <w:b/>
                <w:bCs/>
                <w:sz w:val="24"/>
                <w:szCs w:val="24"/>
                <w:lang w:eastAsia="ru-RU"/>
              </w:rPr>
              <w:t>Аудиторлик хулосаси тўғрисида маълумот</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EE0FB0" w:rsidRDefault="00FF592C" w:rsidP="001A776C">
            <w:pPr>
              <w:spacing w:after="0" w:line="240" w:lineRule="auto"/>
              <w:rPr>
                <w:rFonts w:ascii="Times New Roman" w:eastAsia="Times New Roman" w:hAnsi="Times New Roman" w:cs="Times New Roman"/>
                <w:sz w:val="24"/>
                <w:szCs w:val="24"/>
                <w:lang w:eastAsia="ru-RU"/>
              </w:rPr>
            </w:pPr>
            <w:r w:rsidRPr="00C5584F">
              <w:rPr>
                <w:rFonts w:ascii="Times New Roman" w:eastAsia="Times New Roman" w:hAnsi="Times New Roman" w:cs="Times New Roman"/>
                <w:sz w:val="24"/>
                <w:szCs w:val="24"/>
                <w:lang w:eastAsia="ru-RU"/>
              </w:rPr>
              <w:t>Аудиторлик ташкилотининг номи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EE0FB0" w:rsidRDefault="00FF592C" w:rsidP="001A776C">
            <w:pPr>
              <w:spacing w:after="0" w:line="240" w:lineRule="auto"/>
              <w:rPr>
                <w:rFonts w:ascii="Times New Roman" w:eastAsia="Times New Roman" w:hAnsi="Times New Roman" w:cs="Times New Roman"/>
                <w:sz w:val="24"/>
                <w:szCs w:val="24"/>
                <w:lang w:eastAsia="ru-RU"/>
              </w:rPr>
            </w:pPr>
            <w:r w:rsidRPr="00C5584F">
              <w:rPr>
                <w:rFonts w:ascii="Times New Roman" w:eastAsia="Times New Roman" w:hAnsi="Times New Roman" w:cs="Times New Roman"/>
                <w:sz w:val="24"/>
                <w:szCs w:val="24"/>
                <w:lang w:eastAsia="ru-RU"/>
              </w:rPr>
              <w:t>Лицензия берилган сана</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EE0FB0" w:rsidRDefault="00FF592C" w:rsidP="001A776C">
            <w:pPr>
              <w:spacing w:after="0" w:line="240" w:lineRule="auto"/>
              <w:rPr>
                <w:rFonts w:ascii="Times New Roman" w:eastAsia="Times New Roman" w:hAnsi="Times New Roman" w:cs="Times New Roman"/>
                <w:sz w:val="24"/>
                <w:szCs w:val="24"/>
                <w:lang w:eastAsia="ru-RU"/>
              </w:rPr>
            </w:pPr>
            <w:r w:rsidRPr="00C5584F">
              <w:rPr>
                <w:rFonts w:ascii="Times New Roman" w:eastAsia="Times New Roman" w:hAnsi="Times New Roman" w:cs="Times New Roman"/>
                <w:sz w:val="24"/>
                <w:szCs w:val="24"/>
                <w:lang w:eastAsia="ru-RU"/>
              </w:rPr>
              <w:t>Лицензия рақами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EE0FB0" w:rsidRDefault="00FF592C" w:rsidP="001A776C">
            <w:pPr>
              <w:spacing w:after="0" w:line="240" w:lineRule="auto"/>
              <w:rPr>
                <w:rFonts w:ascii="Times New Roman" w:eastAsia="Times New Roman" w:hAnsi="Times New Roman" w:cs="Times New Roman"/>
                <w:sz w:val="24"/>
                <w:szCs w:val="24"/>
                <w:lang w:eastAsia="ru-RU"/>
              </w:rPr>
            </w:pPr>
            <w:r w:rsidRPr="00C5584F">
              <w:rPr>
                <w:rFonts w:ascii="Times New Roman" w:eastAsia="Times New Roman" w:hAnsi="Times New Roman" w:cs="Times New Roman"/>
                <w:sz w:val="24"/>
                <w:szCs w:val="24"/>
                <w:lang w:eastAsia="ru-RU"/>
              </w:rPr>
              <w:t xml:space="preserve">Хулоса </w:t>
            </w:r>
            <w:proofErr w:type="gramStart"/>
            <w:r w:rsidRPr="00C5584F">
              <w:rPr>
                <w:rFonts w:ascii="Times New Roman" w:eastAsia="Times New Roman" w:hAnsi="Times New Roman" w:cs="Times New Roman"/>
                <w:sz w:val="24"/>
                <w:szCs w:val="24"/>
                <w:lang w:eastAsia="ru-RU"/>
              </w:rPr>
              <w:t>тури</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EE0FB0" w:rsidRDefault="00FF592C" w:rsidP="001A776C">
            <w:pPr>
              <w:spacing w:after="0" w:line="240" w:lineRule="auto"/>
              <w:rPr>
                <w:rFonts w:ascii="Times New Roman" w:eastAsia="Times New Roman" w:hAnsi="Times New Roman" w:cs="Times New Roman"/>
                <w:sz w:val="24"/>
                <w:szCs w:val="24"/>
                <w:lang w:eastAsia="ru-RU"/>
              </w:rPr>
            </w:pPr>
            <w:r w:rsidRPr="00C5584F">
              <w:rPr>
                <w:rFonts w:ascii="Times New Roman" w:eastAsia="Times New Roman" w:hAnsi="Times New Roman" w:cs="Times New Roman"/>
                <w:sz w:val="24"/>
                <w:szCs w:val="24"/>
                <w:lang w:eastAsia="ru-RU"/>
              </w:rPr>
              <w:t>Аудиторлик ҳисоботи берилган сана</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EE0FB0" w:rsidRDefault="00FF592C" w:rsidP="001A776C">
            <w:pPr>
              <w:spacing w:after="0" w:line="240" w:lineRule="auto"/>
              <w:rPr>
                <w:rFonts w:ascii="Times New Roman" w:eastAsia="Times New Roman" w:hAnsi="Times New Roman" w:cs="Times New Roman"/>
                <w:sz w:val="24"/>
                <w:szCs w:val="24"/>
                <w:lang w:eastAsia="ru-RU"/>
              </w:rPr>
            </w:pPr>
            <w:r w:rsidRPr="00C5584F">
              <w:rPr>
                <w:rFonts w:ascii="Times New Roman" w:eastAsia="Times New Roman" w:hAnsi="Times New Roman" w:cs="Times New Roman"/>
                <w:sz w:val="24"/>
                <w:szCs w:val="24"/>
                <w:lang w:eastAsia="ru-RU"/>
              </w:rPr>
              <w:t>Аудиторлик ҳисоботининг рақами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EE0FB0" w:rsidRDefault="00FF592C" w:rsidP="001A776C">
            <w:pPr>
              <w:spacing w:after="0" w:line="240" w:lineRule="auto"/>
              <w:rPr>
                <w:rFonts w:ascii="Times New Roman" w:eastAsia="Times New Roman" w:hAnsi="Times New Roman" w:cs="Times New Roman"/>
                <w:sz w:val="24"/>
                <w:szCs w:val="24"/>
                <w:lang w:eastAsia="ru-RU"/>
              </w:rPr>
            </w:pPr>
            <w:r w:rsidRPr="00C5584F">
              <w:rPr>
                <w:rFonts w:ascii="Times New Roman" w:eastAsia="Times New Roman" w:hAnsi="Times New Roman" w:cs="Times New Roman"/>
                <w:sz w:val="24"/>
                <w:szCs w:val="24"/>
                <w:lang w:eastAsia="ru-RU"/>
              </w:rPr>
              <w:t xml:space="preserve">Аудиторлик текширувини ўтказган </w:t>
            </w:r>
            <w:r>
              <w:rPr>
                <w:rFonts w:ascii="Times New Roman" w:eastAsia="Times New Roman" w:hAnsi="Times New Roman" w:cs="Times New Roman"/>
                <w:sz w:val="24"/>
                <w:szCs w:val="24"/>
                <w:lang w:val="uz-Cyrl-UZ" w:eastAsia="ru-RU"/>
              </w:rPr>
              <w:t>аудито</w:t>
            </w:r>
            <w:proofErr w:type="gramStart"/>
            <w:r>
              <w:rPr>
                <w:rFonts w:ascii="Times New Roman" w:eastAsia="Times New Roman" w:hAnsi="Times New Roman" w:cs="Times New Roman"/>
                <w:sz w:val="24"/>
                <w:szCs w:val="24"/>
                <w:lang w:val="uz-Cyrl-UZ" w:eastAsia="ru-RU"/>
              </w:rPr>
              <w:t>р</w:t>
            </w:r>
            <w:r w:rsidRPr="00C5584F">
              <w:rPr>
                <w:rFonts w:ascii="Times New Roman" w:eastAsia="Times New Roman" w:hAnsi="Times New Roman" w:cs="Times New Roman"/>
                <w:sz w:val="24"/>
                <w:szCs w:val="24"/>
                <w:lang w:eastAsia="ru-RU"/>
              </w:rPr>
              <w:t>(</w:t>
            </w:r>
            <w:proofErr w:type="gramEnd"/>
            <w:r w:rsidRPr="00C5584F">
              <w:rPr>
                <w:rFonts w:ascii="Times New Roman" w:eastAsia="Times New Roman" w:hAnsi="Times New Roman" w:cs="Times New Roman"/>
                <w:sz w:val="24"/>
                <w:szCs w:val="24"/>
                <w:lang w:eastAsia="ru-RU"/>
              </w:rPr>
              <w:t>лар) нинг тўлиқ номи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Копия аудиторского заключения</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баланс информ аудит</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2019-04-05</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789</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Ижобий</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2021-03-10</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51</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А.Салимов</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hyperlink r:id="rId6" w:history="1">
              <w:r w:rsidRPr="00FF592C">
                <w:rPr>
                  <w:rFonts w:ascii="Times New Roman" w:eastAsia="Times New Roman" w:hAnsi="Times New Roman" w:cs="Times New Roman"/>
                  <w:color w:val="337AB7"/>
                  <w:sz w:val="24"/>
                  <w:szCs w:val="24"/>
                  <w:lang w:eastAsia="ru-RU"/>
                </w:rPr>
                <w:t>Загрузить</w:t>
              </w:r>
            </w:hyperlink>
          </w:p>
        </w:tc>
      </w:tr>
    </w:tbl>
    <w:p w:rsidR="00FF592C" w:rsidRPr="00FF592C" w:rsidRDefault="00FF592C" w:rsidP="00FF592C">
      <w:pPr>
        <w:shd w:val="clear" w:color="auto" w:fill="FFFFFF"/>
        <w:spacing w:after="0" w:line="240" w:lineRule="auto"/>
        <w:rPr>
          <w:rFonts w:ascii="OpenSansRegular" w:eastAsia="Times New Roman" w:hAnsi="OpenSansRegular" w:cs="Times New Roman"/>
          <w:vanish/>
          <w:color w:val="333333"/>
          <w:sz w:val="15"/>
          <w:szCs w:val="15"/>
          <w:lang w:eastAsia="ru-RU"/>
        </w:rPr>
      </w:pPr>
    </w:p>
    <w:tbl>
      <w:tblPr>
        <w:tblW w:w="10309" w:type="dxa"/>
        <w:tblBorders>
          <w:top w:val="single" w:sz="4" w:space="0" w:color="DDDDDD"/>
          <w:left w:val="single" w:sz="4" w:space="0" w:color="DDDDDD"/>
          <w:bottom w:val="single" w:sz="4" w:space="0" w:color="DDDDDD"/>
          <w:right w:val="single" w:sz="4" w:space="0" w:color="DDDDDD"/>
        </w:tblBorders>
        <w:tblCellMar>
          <w:left w:w="0" w:type="dxa"/>
          <w:right w:w="0" w:type="dxa"/>
        </w:tblCellMar>
        <w:tblLook w:val="04A0"/>
      </w:tblPr>
      <w:tblGrid>
        <w:gridCol w:w="415"/>
        <w:gridCol w:w="2369"/>
        <w:gridCol w:w="1822"/>
        <w:gridCol w:w="3775"/>
        <w:gridCol w:w="1928"/>
      </w:tblGrid>
      <w:tr w:rsidR="00FF592C" w:rsidRPr="00FF592C" w:rsidTr="00FF592C">
        <w:tc>
          <w:tcPr>
            <w:tcW w:w="415" w:type="dxa"/>
            <w:vMerge w:val="restart"/>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b/>
                <w:bCs/>
                <w:sz w:val="24"/>
                <w:szCs w:val="24"/>
                <w:lang w:eastAsia="ru-RU"/>
              </w:rPr>
              <w:t>16</w:t>
            </w:r>
          </w:p>
        </w:tc>
        <w:tc>
          <w:tcPr>
            <w:tcW w:w="0" w:type="auto"/>
            <w:gridSpan w:val="4"/>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EE0FB0" w:rsidRDefault="00FF592C" w:rsidP="001A776C">
            <w:pPr>
              <w:spacing w:after="0" w:line="240" w:lineRule="auto"/>
              <w:jc w:val="center"/>
              <w:rPr>
                <w:rFonts w:ascii="Times New Roman" w:eastAsia="Times New Roman" w:hAnsi="Times New Roman" w:cs="Times New Roman"/>
                <w:sz w:val="24"/>
                <w:szCs w:val="24"/>
                <w:lang w:eastAsia="ru-RU"/>
              </w:rPr>
            </w:pPr>
            <w:r w:rsidRPr="009A7D06">
              <w:rPr>
                <w:rFonts w:ascii="Times New Roman" w:eastAsia="Times New Roman" w:hAnsi="Times New Roman" w:cs="Times New Roman"/>
                <w:b/>
                <w:bCs/>
                <w:sz w:val="24"/>
                <w:szCs w:val="24"/>
                <w:lang w:eastAsia="ru-RU"/>
              </w:rPr>
              <w:t xml:space="preserve">Ҳисобот йилида аффилланган шахслар билан тузилган битимлар </w:t>
            </w:r>
            <w:proofErr w:type="gramStart"/>
            <w:r w:rsidRPr="009A7D06">
              <w:rPr>
                <w:rFonts w:ascii="Times New Roman" w:eastAsia="Times New Roman" w:hAnsi="Times New Roman" w:cs="Times New Roman"/>
                <w:b/>
                <w:bCs/>
                <w:sz w:val="24"/>
                <w:szCs w:val="24"/>
                <w:lang w:eastAsia="ru-RU"/>
              </w:rPr>
              <w:t>р</w:t>
            </w:r>
            <w:proofErr w:type="gramEnd"/>
            <w:r w:rsidRPr="009A7D06">
              <w:rPr>
                <w:rFonts w:ascii="Times New Roman" w:eastAsia="Times New Roman" w:hAnsi="Times New Roman" w:cs="Times New Roman"/>
                <w:b/>
                <w:bCs/>
                <w:sz w:val="24"/>
                <w:szCs w:val="24"/>
                <w:lang w:eastAsia="ru-RU"/>
              </w:rPr>
              <w:t>ўйхати</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63535A" w:rsidRDefault="00FF592C" w:rsidP="001A776C">
            <w:pPr>
              <w:spacing w:after="0" w:line="240" w:lineRule="auto"/>
              <w:rPr>
                <w:rFonts w:ascii="Times New Roman" w:eastAsia="Times New Roman" w:hAnsi="Times New Roman" w:cs="Times New Roman"/>
                <w:sz w:val="24"/>
                <w:szCs w:val="24"/>
                <w:lang w:val="uz-Cyrl-UZ" w:eastAsia="ru-RU"/>
              </w:rPr>
            </w:pPr>
            <w:r w:rsidRPr="0063535A">
              <w:rPr>
                <w:rFonts w:ascii="Times New Roman" w:eastAsia="Times New Roman" w:hAnsi="Times New Roman" w:cs="Times New Roman"/>
                <w:sz w:val="24"/>
                <w:szCs w:val="24"/>
                <w:lang w:eastAsia="ru-RU"/>
              </w:rPr>
              <w:t xml:space="preserve">Тўлиқ исм ёки </w:t>
            </w:r>
            <w:r>
              <w:rPr>
                <w:rFonts w:ascii="Times New Roman" w:eastAsia="Times New Roman" w:hAnsi="Times New Roman" w:cs="Times New Roman"/>
                <w:sz w:val="24"/>
                <w:szCs w:val="24"/>
                <w:lang w:val="uz-Cyrl-UZ" w:eastAsia="ru-RU"/>
              </w:rPr>
              <w:t>Ф.И.О.</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63535A" w:rsidRDefault="00FF592C" w:rsidP="001A776C">
            <w:pPr>
              <w:spacing w:after="0" w:line="240" w:lineRule="auto"/>
              <w:rPr>
                <w:rFonts w:ascii="Times New Roman" w:eastAsia="Times New Roman" w:hAnsi="Times New Roman" w:cs="Times New Roman"/>
                <w:sz w:val="24"/>
                <w:szCs w:val="24"/>
                <w:lang w:val="uz-Cyrl-UZ" w:eastAsia="ru-RU"/>
              </w:rPr>
            </w:pPr>
            <w:r w:rsidRPr="0063535A">
              <w:rPr>
                <w:rFonts w:ascii="Times New Roman" w:eastAsia="Times New Roman" w:hAnsi="Times New Roman" w:cs="Times New Roman"/>
                <w:sz w:val="24"/>
                <w:szCs w:val="24"/>
                <w:lang w:val="uz-Cyrl-UZ" w:eastAsia="ru-RU"/>
              </w:rPr>
              <w:t>Жойлашган жойи (қароргоҳи) (давлат, вилоят, шаҳар, туман)</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63535A" w:rsidRDefault="00FF592C" w:rsidP="001A776C">
            <w:pPr>
              <w:spacing w:after="0" w:line="240" w:lineRule="auto"/>
              <w:rPr>
                <w:rFonts w:ascii="Times New Roman" w:eastAsia="Times New Roman" w:hAnsi="Times New Roman" w:cs="Times New Roman"/>
                <w:sz w:val="24"/>
                <w:szCs w:val="24"/>
                <w:lang w:val="uz-Cyrl-UZ" w:eastAsia="ru-RU"/>
              </w:rPr>
            </w:pPr>
            <w:r>
              <w:rPr>
                <w:rFonts w:ascii="Times New Roman" w:eastAsia="Times New Roman" w:hAnsi="Times New Roman" w:cs="Times New Roman"/>
                <w:sz w:val="24"/>
                <w:szCs w:val="24"/>
                <w:lang w:val="uz-Cyrl-UZ" w:eastAsia="ru-RU"/>
              </w:rPr>
              <w:t>Улар аффилланган шахслар деб э</w:t>
            </w:r>
            <w:r w:rsidRPr="0063535A">
              <w:rPr>
                <w:rFonts w:ascii="Times New Roman" w:eastAsia="Times New Roman" w:hAnsi="Times New Roman" w:cs="Times New Roman"/>
                <w:sz w:val="24"/>
                <w:szCs w:val="24"/>
                <w:lang w:val="uz-Cyrl-UZ" w:eastAsia="ru-RU"/>
              </w:rPr>
              <w:t xml:space="preserve">ътироф </w:t>
            </w:r>
            <w:r>
              <w:rPr>
                <w:rFonts w:ascii="Times New Roman" w:eastAsia="Times New Roman" w:hAnsi="Times New Roman" w:cs="Times New Roman"/>
                <w:sz w:val="24"/>
                <w:szCs w:val="24"/>
                <w:lang w:val="uz-Cyrl-UZ" w:eastAsia="ru-RU"/>
              </w:rPr>
              <w:t>э</w:t>
            </w:r>
            <w:r w:rsidRPr="0063535A">
              <w:rPr>
                <w:rFonts w:ascii="Times New Roman" w:eastAsia="Times New Roman" w:hAnsi="Times New Roman" w:cs="Times New Roman"/>
                <w:sz w:val="24"/>
                <w:szCs w:val="24"/>
                <w:lang w:val="uz-Cyrl-UZ" w:eastAsia="ru-RU"/>
              </w:rPr>
              <w:t>ти</w:t>
            </w:r>
            <w:r>
              <w:rPr>
                <w:rFonts w:ascii="Times New Roman" w:eastAsia="Times New Roman" w:hAnsi="Times New Roman" w:cs="Times New Roman"/>
                <w:sz w:val="24"/>
                <w:szCs w:val="24"/>
                <w:lang w:val="uz-Cyrl-UZ" w:eastAsia="ru-RU"/>
              </w:rPr>
              <w:t xml:space="preserve">шга </w:t>
            </w:r>
            <w:r w:rsidRPr="0063535A">
              <w:rPr>
                <w:rFonts w:ascii="Times New Roman" w:eastAsia="Times New Roman" w:hAnsi="Times New Roman" w:cs="Times New Roman"/>
                <w:sz w:val="24"/>
                <w:szCs w:val="24"/>
                <w:lang w:val="uz-Cyrl-UZ" w:eastAsia="ru-RU"/>
              </w:rPr>
              <w:t xml:space="preserve"> асос</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63535A" w:rsidRDefault="00FF592C" w:rsidP="001A776C">
            <w:pPr>
              <w:spacing w:after="0" w:line="240" w:lineRule="auto"/>
              <w:rPr>
                <w:rFonts w:ascii="Times New Roman" w:eastAsia="Times New Roman" w:hAnsi="Times New Roman" w:cs="Times New Roman"/>
                <w:sz w:val="24"/>
                <w:szCs w:val="24"/>
                <w:lang w:eastAsia="ru-RU"/>
              </w:rPr>
            </w:pPr>
            <w:r w:rsidRPr="0063535A">
              <w:rPr>
                <w:rFonts w:ascii="Times New Roman" w:eastAsia="Times New Roman" w:hAnsi="Times New Roman" w:cs="Times New Roman"/>
                <w:sz w:val="24"/>
                <w:szCs w:val="24"/>
                <w:lang w:eastAsia="ru-RU"/>
              </w:rPr>
              <w:t>Сана (</w:t>
            </w:r>
            <w:r>
              <w:rPr>
                <w:rFonts w:ascii="Times New Roman" w:eastAsia="Times New Roman" w:hAnsi="Times New Roman" w:cs="Times New Roman"/>
                <w:sz w:val="24"/>
                <w:szCs w:val="24"/>
                <w:lang w:val="uz-Cyrl-UZ" w:eastAsia="ru-RU"/>
              </w:rPr>
              <w:t>фак</w:t>
            </w:r>
            <w:proofErr w:type="gramStart"/>
            <w:r>
              <w:rPr>
                <w:rFonts w:ascii="Times New Roman" w:eastAsia="Times New Roman" w:hAnsi="Times New Roman" w:cs="Times New Roman"/>
                <w:sz w:val="24"/>
                <w:szCs w:val="24"/>
                <w:lang w:val="uz-Cyrl-UZ" w:eastAsia="ru-RU"/>
              </w:rPr>
              <w:t>т</w:t>
            </w:r>
            <w:r w:rsidRPr="0063535A">
              <w:rPr>
                <w:rFonts w:ascii="Times New Roman" w:eastAsia="Times New Roman" w:hAnsi="Times New Roman" w:cs="Times New Roman"/>
                <w:sz w:val="24"/>
                <w:szCs w:val="24"/>
                <w:lang w:eastAsia="ru-RU"/>
              </w:rPr>
              <w:t>(</w:t>
            </w:r>
            <w:proofErr w:type="gramEnd"/>
            <w:r w:rsidRPr="0063535A">
              <w:rPr>
                <w:rFonts w:ascii="Times New Roman" w:eastAsia="Times New Roman" w:hAnsi="Times New Roman" w:cs="Times New Roman"/>
                <w:sz w:val="24"/>
                <w:szCs w:val="24"/>
                <w:lang w:eastAsia="ru-RU"/>
              </w:rPr>
              <w:t>лар)нинг вужудга келиши</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"Муниципал активларни бошкариш маркази" ДУК</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Тошкент шахри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Жамиятнинг 20 фоиз ва ундан ортик фоиз акцияларига эгалик килувчи юридик шахс</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2018-12-28</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 xml:space="preserve">«Авиасозлар дехкон бозори» </w:t>
            </w:r>
            <w:proofErr w:type="gramStart"/>
            <w:r w:rsidRPr="00FF592C">
              <w:rPr>
                <w:rFonts w:ascii="Times New Roman" w:eastAsia="Times New Roman" w:hAnsi="Times New Roman" w:cs="Times New Roman"/>
                <w:sz w:val="24"/>
                <w:szCs w:val="24"/>
                <w:lang w:eastAsia="ru-RU"/>
              </w:rPr>
              <w:t>АЖ</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Тошкент шахри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roofErr w:type="gramStart"/>
            <w:r w:rsidRPr="00FF592C">
              <w:rPr>
                <w:rFonts w:ascii="Times New Roman" w:eastAsia="Times New Roman" w:hAnsi="Times New Roman" w:cs="Times New Roman"/>
                <w:sz w:val="24"/>
                <w:szCs w:val="24"/>
                <w:lang w:eastAsia="ru-RU"/>
              </w:rPr>
              <w:t>ушбу жамият устав фондининг (устав капиталининг 20 фоизи ва ундан ортиқ фоизига эгалик қилувчи айни бир шахс кайси юридик шахс устав фондининг (устав капиталининг) йигирма фоизи ва ундан оргтик фоизига эгалик қилса,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1998-01-12</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 xml:space="preserve">«Аския дехкон бозори» </w:t>
            </w:r>
            <w:proofErr w:type="gramStart"/>
            <w:r w:rsidRPr="00FF592C">
              <w:rPr>
                <w:rFonts w:ascii="Times New Roman" w:eastAsia="Times New Roman" w:hAnsi="Times New Roman" w:cs="Times New Roman"/>
                <w:sz w:val="24"/>
                <w:szCs w:val="24"/>
                <w:lang w:eastAsia="ru-RU"/>
              </w:rPr>
              <w:t>АЖ</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Тошкент шахри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roofErr w:type="gramStart"/>
            <w:r w:rsidRPr="00FF592C">
              <w:rPr>
                <w:rFonts w:ascii="Times New Roman" w:eastAsia="Times New Roman" w:hAnsi="Times New Roman" w:cs="Times New Roman"/>
                <w:sz w:val="24"/>
                <w:szCs w:val="24"/>
                <w:lang w:eastAsia="ru-RU"/>
              </w:rPr>
              <w:t>ушбу жамият устав фондининг (устав капиталининг 20 фоизи ва ундан ортиқ фоизига эгалик қилувчи айни бир шахс кайси юридик шахс устав фондининг (устав капиталининг) йигирма фоизи ва ундан оргтик фоизига эгалик қилса,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1998-01-12</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«Чилонзор дехкон бозори» МЧЖ</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Тошкент шахри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roofErr w:type="gramStart"/>
            <w:r w:rsidRPr="00FF592C">
              <w:rPr>
                <w:rFonts w:ascii="Times New Roman" w:eastAsia="Times New Roman" w:hAnsi="Times New Roman" w:cs="Times New Roman"/>
                <w:sz w:val="24"/>
                <w:szCs w:val="24"/>
                <w:lang w:eastAsia="ru-RU"/>
              </w:rPr>
              <w:t>ушбу жамият устав фондининг (устав капиталининг 20 фоизи ва ундан ортиқ фоизига эгалик қилувчи айни бир шахс кайси юридик шахс устав фондининг (устав капиталининг) йигирма фоизи ва ундан оргтик фоизига эгалик қилса,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1998-01-12</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 xml:space="preserve">«Миробод дехкон бозори» </w:t>
            </w:r>
            <w:proofErr w:type="gramStart"/>
            <w:r w:rsidRPr="00FF592C">
              <w:rPr>
                <w:rFonts w:ascii="Times New Roman" w:eastAsia="Times New Roman" w:hAnsi="Times New Roman" w:cs="Times New Roman"/>
                <w:sz w:val="24"/>
                <w:szCs w:val="24"/>
                <w:lang w:eastAsia="ru-RU"/>
              </w:rPr>
              <w:t>АЖ</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Тошкент шахри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roofErr w:type="gramStart"/>
            <w:r w:rsidRPr="00FF592C">
              <w:rPr>
                <w:rFonts w:ascii="Times New Roman" w:eastAsia="Times New Roman" w:hAnsi="Times New Roman" w:cs="Times New Roman"/>
                <w:sz w:val="24"/>
                <w:szCs w:val="24"/>
                <w:lang w:eastAsia="ru-RU"/>
              </w:rPr>
              <w:t>ушбу жамият устав фондининг (устав капиталининг 20 фоизи ва ундан ортиқ фоизига эгалик қилувчи айни бир шахс кайси юридик шахс устав фондининг (устав капиталининг) йигирма фоизи ва ундан оргтик фоизига эгалик қилса,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1998-01-12</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 xml:space="preserve">«Навруз дехкон бозори» </w:t>
            </w:r>
            <w:proofErr w:type="gramStart"/>
            <w:r w:rsidRPr="00FF592C">
              <w:rPr>
                <w:rFonts w:ascii="Times New Roman" w:eastAsia="Times New Roman" w:hAnsi="Times New Roman" w:cs="Times New Roman"/>
                <w:sz w:val="24"/>
                <w:szCs w:val="24"/>
                <w:lang w:eastAsia="ru-RU"/>
              </w:rPr>
              <w:t>АЖ</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Тошкент шахри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roofErr w:type="gramStart"/>
            <w:r w:rsidRPr="00FF592C">
              <w:rPr>
                <w:rFonts w:ascii="Times New Roman" w:eastAsia="Times New Roman" w:hAnsi="Times New Roman" w:cs="Times New Roman"/>
                <w:sz w:val="24"/>
                <w:szCs w:val="24"/>
                <w:lang w:eastAsia="ru-RU"/>
              </w:rPr>
              <w:t>ушбу жамият устав фондининг (устав капиталининг 20 фоизи ва ундан ортиқ фоизига эгалик қилувчи айни бир шахс кайси юридик шахс устав фондининг (устав капиталининг) йигирма фоизи ва ундан оргтик фоизига эгалик қилса,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1998-01-12</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 xml:space="preserve">«Олой дехкон бозори» </w:t>
            </w:r>
            <w:proofErr w:type="gramStart"/>
            <w:r w:rsidRPr="00FF592C">
              <w:rPr>
                <w:rFonts w:ascii="Times New Roman" w:eastAsia="Times New Roman" w:hAnsi="Times New Roman" w:cs="Times New Roman"/>
                <w:sz w:val="24"/>
                <w:szCs w:val="24"/>
                <w:lang w:eastAsia="ru-RU"/>
              </w:rPr>
              <w:t>АЖ</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Тошкент шахри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roofErr w:type="gramStart"/>
            <w:r w:rsidRPr="00FF592C">
              <w:rPr>
                <w:rFonts w:ascii="Times New Roman" w:eastAsia="Times New Roman" w:hAnsi="Times New Roman" w:cs="Times New Roman"/>
                <w:sz w:val="24"/>
                <w:szCs w:val="24"/>
                <w:lang w:eastAsia="ru-RU"/>
              </w:rPr>
              <w:t>ушбу жамият устав фондининг (устав капиталининг 20 фоизи ва ундан ортиқ фоизига эгалик қилувчи айни бир шахс кайси юридик шахс устав фондининг (устав капиталининг) йигирма фоизи ва ундан оргтик фоизига эгалик қилса,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1998-01-12</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 xml:space="preserve">«Сиргали дехкон бозори» </w:t>
            </w:r>
            <w:proofErr w:type="gramStart"/>
            <w:r w:rsidRPr="00FF592C">
              <w:rPr>
                <w:rFonts w:ascii="Times New Roman" w:eastAsia="Times New Roman" w:hAnsi="Times New Roman" w:cs="Times New Roman"/>
                <w:sz w:val="24"/>
                <w:szCs w:val="24"/>
                <w:lang w:eastAsia="ru-RU"/>
              </w:rPr>
              <w:t>АЖ</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Тошкент шахри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roofErr w:type="gramStart"/>
            <w:r w:rsidRPr="00FF592C">
              <w:rPr>
                <w:rFonts w:ascii="Times New Roman" w:eastAsia="Times New Roman" w:hAnsi="Times New Roman" w:cs="Times New Roman"/>
                <w:sz w:val="24"/>
                <w:szCs w:val="24"/>
                <w:lang w:eastAsia="ru-RU"/>
              </w:rPr>
              <w:t>ушбу жамият устав фондининг (устав капиталининг 20 фоизи ва ундан ортиқ фоизига эгалик қилувчи айни бир шахс кайси юридик шахс устав фондининг (устав капиталининг) йигирма фоизи ва ундан оргтик фоизига эгалик қилса,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1998-01-12</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 xml:space="preserve">«Тошкент кишлок хужалик махсулотлари улгуржи бозори» </w:t>
            </w:r>
            <w:proofErr w:type="gramStart"/>
            <w:r w:rsidRPr="00FF592C">
              <w:rPr>
                <w:rFonts w:ascii="Times New Roman" w:eastAsia="Times New Roman" w:hAnsi="Times New Roman" w:cs="Times New Roman"/>
                <w:sz w:val="24"/>
                <w:szCs w:val="24"/>
                <w:lang w:eastAsia="ru-RU"/>
              </w:rPr>
              <w:t>АЖ</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Тошкент шахри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roofErr w:type="gramStart"/>
            <w:r w:rsidRPr="00FF592C">
              <w:rPr>
                <w:rFonts w:ascii="Times New Roman" w:eastAsia="Times New Roman" w:hAnsi="Times New Roman" w:cs="Times New Roman"/>
                <w:sz w:val="24"/>
                <w:szCs w:val="24"/>
                <w:lang w:eastAsia="ru-RU"/>
              </w:rPr>
              <w:t>ушбу жамият устав фондининг (устав капиталининг 20 фоизи ва ундан ортиқ фоизига эгалик қилувчи айни бир шахс кайси юридик шахс устав фондининг (устав капиталининг) йигирма фоизи ва ундан оргтик фоизига эгалик қилса,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1998-01-12</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 xml:space="preserve">«Фарход дехкон бозори» </w:t>
            </w:r>
            <w:proofErr w:type="gramStart"/>
            <w:r w:rsidRPr="00FF592C">
              <w:rPr>
                <w:rFonts w:ascii="Times New Roman" w:eastAsia="Times New Roman" w:hAnsi="Times New Roman" w:cs="Times New Roman"/>
                <w:sz w:val="24"/>
                <w:szCs w:val="24"/>
                <w:lang w:eastAsia="ru-RU"/>
              </w:rPr>
              <w:t>АЖ</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Тошкент шахри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roofErr w:type="gramStart"/>
            <w:r w:rsidRPr="00FF592C">
              <w:rPr>
                <w:rFonts w:ascii="Times New Roman" w:eastAsia="Times New Roman" w:hAnsi="Times New Roman" w:cs="Times New Roman"/>
                <w:sz w:val="24"/>
                <w:szCs w:val="24"/>
                <w:lang w:eastAsia="ru-RU"/>
              </w:rPr>
              <w:t>ушбу жамият устав фондининг (устав капиталининг 20 фоизи ва ундан ортиқ фоизига эгалик қилувчи айни бир шахс кайси юридик шахс устав фондининг (устав капиталининг) йигирма фоизи ва ундан оргтик фоизига эгалик қилса,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1998-01-12</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 xml:space="preserve">«Юнусобод дехкон бозори» </w:t>
            </w:r>
            <w:proofErr w:type="gramStart"/>
            <w:r w:rsidRPr="00FF592C">
              <w:rPr>
                <w:rFonts w:ascii="Times New Roman" w:eastAsia="Times New Roman" w:hAnsi="Times New Roman" w:cs="Times New Roman"/>
                <w:sz w:val="24"/>
                <w:szCs w:val="24"/>
                <w:lang w:eastAsia="ru-RU"/>
              </w:rPr>
              <w:t>АЖ</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Тошкент шахри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roofErr w:type="gramStart"/>
            <w:r w:rsidRPr="00FF592C">
              <w:rPr>
                <w:rFonts w:ascii="Times New Roman" w:eastAsia="Times New Roman" w:hAnsi="Times New Roman" w:cs="Times New Roman"/>
                <w:sz w:val="24"/>
                <w:szCs w:val="24"/>
                <w:lang w:eastAsia="ru-RU"/>
              </w:rPr>
              <w:t>ушбу жамият устав фондининг (устав капиталининг 20 фоизи ва ундан ортиқ фоизига эгалик қилувчи айни бир шахс кайси юридик шахс устав фондининг (устав капиталининг) йигирма фоизи ва ундан оргтик фоизига эгалик қилса,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1998-01-12</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«Кора-Камиш дехкон бозори» МЧЖ</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Тошкент шахри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roofErr w:type="gramStart"/>
            <w:r w:rsidRPr="00FF592C">
              <w:rPr>
                <w:rFonts w:ascii="Times New Roman" w:eastAsia="Times New Roman" w:hAnsi="Times New Roman" w:cs="Times New Roman"/>
                <w:sz w:val="24"/>
                <w:szCs w:val="24"/>
                <w:lang w:eastAsia="ru-RU"/>
              </w:rPr>
              <w:t>ушбу жамият устав фондининг (устав капиталининг 20 фоизи ва ундан ортиқ фоизига эгалик қилувчи айни бир шахс кайси юридик шахс устав фондининг (устав капиталининг) йигирма фоизи ва ундан оргтик фоизига эгалик қилса,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1998-01-12</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 xml:space="preserve">«Куйлик дехкон бозори» </w:t>
            </w:r>
            <w:proofErr w:type="gramStart"/>
            <w:r w:rsidRPr="00FF592C">
              <w:rPr>
                <w:rFonts w:ascii="Times New Roman" w:eastAsia="Times New Roman" w:hAnsi="Times New Roman" w:cs="Times New Roman"/>
                <w:sz w:val="24"/>
                <w:szCs w:val="24"/>
                <w:lang w:eastAsia="ru-RU"/>
              </w:rPr>
              <w:t>АЖ</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Тошкент шахри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roofErr w:type="gramStart"/>
            <w:r w:rsidRPr="00FF592C">
              <w:rPr>
                <w:rFonts w:ascii="Times New Roman" w:eastAsia="Times New Roman" w:hAnsi="Times New Roman" w:cs="Times New Roman"/>
                <w:sz w:val="24"/>
                <w:szCs w:val="24"/>
                <w:lang w:eastAsia="ru-RU"/>
              </w:rPr>
              <w:t>ушбу жамият устав фондининг (устав капиталининг 20 фоизи ва ундан ортиқ фоизига эгалик қилувчи айни бир шахс кайси юридик шахс устав фондининг (устав капиталининг) йигирма фоизи ва ундан оргтик фоизига эгалик қилса,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1998-01-12</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 xml:space="preserve">«Паркент универсал бозори» </w:t>
            </w:r>
            <w:proofErr w:type="gramStart"/>
            <w:r w:rsidRPr="00FF592C">
              <w:rPr>
                <w:rFonts w:ascii="Times New Roman" w:eastAsia="Times New Roman" w:hAnsi="Times New Roman" w:cs="Times New Roman"/>
                <w:sz w:val="24"/>
                <w:szCs w:val="24"/>
                <w:lang w:eastAsia="ru-RU"/>
              </w:rPr>
              <w:t>АЖ</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Тошкент шахри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roofErr w:type="gramStart"/>
            <w:r w:rsidRPr="00FF592C">
              <w:rPr>
                <w:rFonts w:ascii="Times New Roman" w:eastAsia="Times New Roman" w:hAnsi="Times New Roman" w:cs="Times New Roman"/>
                <w:sz w:val="24"/>
                <w:szCs w:val="24"/>
                <w:lang w:eastAsia="ru-RU"/>
              </w:rPr>
              <w:t>ушбу жамият устав фондининг (устав капиталининг 20 фоизи ва ундан ортиқ фоизига эгалик қилувчи айни бир шахс кайси юридик шахс устав фондининг (устав капиталининг) йигирма фоизи ва ундан оргтик фоизига эгалик қилса,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1998-01-12</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 xml:space="preserve">«Чорсу буюм савдо комплекси» </w:t>
            </w:r>
            <w:proofErr w:type="gramStart"/>
            <w:r w:rsidRPr="00FF592C">
              <w:rPr>
                <w:rFonts w:ascii="Times New Roman" w:eastAsia="Times New Roman" w:hAnsi="Times New Roman" w:cs="Times New Roman"/>
                <w:sz w:val="24"/>
                <w:szCs w:val="24"/>
                <w:lang w:eastAsia="ru-RU"/>
              </w:rPr>
              <w:t>АЖ</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Тошкент шахри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roofErr w:type="gramStart"/>
            <w:r w:rsidRPr="00FF592C">
              <w:rPr>
                <w:rFonts w:ascii="Times New Roman" w:eastAsia="Times New Roman" w:hAnsi="Times New Roman" w:cs="Times New Roman"/>
                <w:sz w:val="24"/>
                <w:szCs w:val="24"/>
                <w:lang w:eastAsia="ru-RU"/>
              </w:rPr>
              <w:t>ушбу жамият устав фондининг (устав капиталининг 20 фоизи ва ундан ортиқ фоизига эгалик қилувчи айни бир шахс кайси юридик шахс устав фондининг (устав капиталининг) йигирма фоизи ва ундан оргтик фоизига эгалик қилса,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1998-01-12</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 xml:space="preserve">«Эски жува дехкон бозори» </w:t>
            </w:r>
            <w:proofErr w:type="gramStart"/>
            <w:r w:rsidRPr="00FF592C">
              <w:rPr>
                <w:rFonts w:ascii="Times New Roman" w:eastAsia="Times New Roman" w:hAnsi="Times New Roman" w:cs="Times New Roman"/>
                <w:sz w:val="24"/>
                <w:szCs w:val="24"/>
                <w:lang w:eastAsia="ru-RU"/>
              </w:rPr>
              <w:t>АЖ</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Тошкент шахри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roofErr w:type="gramStart"/>
            <w:r w:rsidRPr="00FF592C">
              <w:rPr>
                <w:rFonts w:ascii="Times New Roman" w:eastAsia="Times New Roman" w:hAnsi="Times New Roman" w:cs="Times New Roman"/>
                <w:sz w:val="24"/>
                <w:szCs w:val="24"/>
                <w:lang w:eastAsia="ru-RU"/>
              </w:rPr>
              <w:t>ушбу жамият устав фондининг (устав капиталининг 20 фоизи ва ундан ортиқ фоизига эгалик қилувчи айни бир шахс кайси юридик шахс устав фондининг (устав капиталининг) йигирма фоизи ва ундан оргтик фоизига эгалик қилса,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1998-01-12</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«Янгиобод ихтисослашган бозори» МЧЖ</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Тошкент шахри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roofErr w:type="gramStart"/>
            <w:r w:rsidRPr="00FF592C">
              <w:rPr>
                <w:rFonts w:ascii="Times New Roman" w:eastAsia="Times New Roman" w:hAnsi="Times New Roman" w:cs="Times New Roman"/>
                <w:sz w:val="24"/>
                <w:szCs w:val="24"/>
                <w:lang w:eastAsia="ru-RU"/>
              </w:rPr>
              <w:t>ушбу жамият устав фондининг (устав капиталининг 20 фоизи ва ундан ортиқ фоизига эгалик қилувчи айни бир шахс кайси юридик шахс устав фондининг (устав капиталининг) йигирма фоизи ва ундан оргтик фоизига эгалик қилса,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1998-01-12</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«Урикзор савдо комплекси» МЧЖ</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Тошкент шахри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roofErr w:type="gramStart"/>
            <w:r w:rsidRPr="00FF592C">
              <w:rPr>
                <w:rFonts w:ascii="Times New Roman" w:eastAsia="Times New Roman" w:hAnsi="Times New Roman" w:cs="Times New Roman"/>
                <w:sz w:val="24"/>
                <w:szCs w:val="24"/>
                <w:lang w:eastAsia="ru-RU"/>
              </w:rPr>
              <w:t>ушбу жамият устав фондининг (устав капиталининг 20 фоизи ва ундан ортиқ фоизига эгалик қилувчи айни бир шахс кайси юридик шахс устав фондининг (устав капиталининг) йигирма фоизи ва ундан оргтик фоизига эгалик қилса,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1998-01-12</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«Бек топи савдо комплекси» МЧЖ</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Тошкент шахри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roofErr w:type="gramStart"/>
            <w:r w:rsidRPr="00FF592C">
              <w:rPr>
                <w:rFonts w:ascii="Times New Roman" w:eastAsia="Times New Roman" w:hAnsi="Times New Roman" w:cs="Times New Roman"/>
                <w:sz w:val="24"/>
                <w:szCs w:val="24"/>
                <w:lang w:eastAsia="ru-RU"/>
              </w:rPr>
              <w:t>ушбу жамият устав фондининг (устав капиталининг 20 фоизи ва ундан ортиқ фоизига эгалик қилувчи айни бир шахс кайси юридик шахс устав фондининг (устав капиталининг) йигирма фоизи ва ундан оргтик фоизига эгалик қилса,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1998-01-12</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«Истеъмолда булган транспорт воситалари ва эхтиёт кисимлар сергели юозори» МЧЖ</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Тошкент шахри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roofErr w:type="gramStart"/>
            <w:r w:rsidRPr="00FF592C">
              <w:rPr>
                <w:rFonts w:ascii="Times New Roman" w:eastAsia="Times New Roman" w:hAnsi="Times New Roman" w:cs="Times New Roman"/>
                <w:sz w:val="24"/>
                <w:szCs w:val="24"/>
                <w:lang w:eastAsia="ru-RU"/>
              </w:rPr>
              <w:t>ушбу жамият устав фондининг (устав капиталининг 20 фоизи ва ундан ортиқ фоизига эгалик қилувчи айни бир шахс кайси юридик шахс устав фондининг (устав капиталининг) йигирма фоизи ва ундан оргтик фоизига эгалик қилса,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1998-01-12</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Ирматов Мурад</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Тошкент шахри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Кузатув кенгаши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2019-05-15</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Исроилов Абдулазиз</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Тошкент шахри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Кузатув кенгаши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2019-05-15</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Абдурахмонов Музаффа</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Тошкент шахри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Кузатув кенгаши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2019-05-15</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Камалов Толмас</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Тошкент шахри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Кузатув кенгаши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2019-05-15</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Мухиддинов Азиз</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Тошкент шахри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Кузатув кенгаши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2019-05-15</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Акбаров Хикмат</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Тошкент шахри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Кузатув кенгаши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2019-05-15</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Акбарходжаев Лазизхон</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Тошкент шахри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Кузатув кенгаши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2020-06-12</w:t>
            </w:r>
          </w:p>
        </w:tc>
      </w:tr>
      <w:tr w:rsidR="00FF592C" w:rsidRPr="00FF592C" w:rsidTr="00FF592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Азимов Тельман</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Тошкент шахри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Ижроия орган</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FF592C" w:rsidRPr="00FF592C" w:rsidRDefault="00FF592C" w:rsidP="00FF592C">
            <w:pPr>
              <w:spacing w:after="0" w:line="240" w:lineRule="auto"/>
              <w:rPr>
                <w:rFonts w:ascii="Times New Roman" w:eastAsia="Times New Roman" w:hAnsi="Times New Roman" w:cs="Times New Roman"/>
                <w:sz w:val="24"/>
                <w:szCs w:val="24"/>
                <w:lang w:eastAsia="ru-RU"/>
              </w:rPr>
            </w:pPr>
            <w:r w:rsidRPr="00FF592C">
              <w:rPr>
                <w:rFonts w:ascii="Times New Roman" w:eastAsia="Times New Roman" w:hAnsi="Times New Roman" w:cs="Times New Roman"/>
                <w:sz w:val="24"/>
                <w:szCs w:val="24"/>
                <w:lang w:eastAsia="ru-RU"/>
              </w:rPr>
              <w:t>2019-05-15</w:t>
            </w:r>
          </w:p>
        </w:tc>
      </w:tr>
    </w:tbl>
    <w:p w:rsidR="006337C5" w:rsidRDefault="006337C5"/>
    <w:sectPr w:rsidR="006337C5" w:rsidSect="006337C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OpenSansRegular">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08"/>
  <w:characterSpacingControl w:val="doNotCompress"/>
  <w:savePreviewPicture/>
  <w:compat/>
  <w:rsids>
    <w:rsidRoot w:val="00FF592C"/>
    <w:rsid w:val="006337C5"/>
    <w:rsid w:val="00FF592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37C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F592C"/>
    <w:rPr>
      <w:b/>
      <w:bCs/>
    </w:rPr>
  </w:style>
  <w:style w:type="character" w:styleId="a4">
    <w:name w:val="Hyperlink"/>
    <w:basedOn w:val="a0"/>
    <w:uiPriority w:val="99"/>
    <w:semiHidden/>
    <w:unhideWhenUsed/>
    <w:rsid w:val="00FF592C"/>
    <w:rPr>
      <w:color w:val="0000FF"/>
      <w:u w:val="single"/>
    </w:rPr>
  </w:style>
  <w:style w:type="character" w:styleId="a5">
    <w:name w:val="FollowedHyperlink"/>
    <w:basedOn w:val="a0"/>
    <w:uiPriority w:val="99"/>
    <w:semiHidden/>
    <w:unhideWhenUsed/>
    <w:rsid w:val="00FF592C"/>
    <w:rPr>
      <w:color w:val="800080"/>
      <w:u w:val="single"/>
    </w:rPr>
  </w:style>
</w:styles>
</file>

<file path=word/webSettings.xml><?xml version="1.0" encoding="utf-8"?>
<w:webSettings xmlns:r="http://schemas.openxmlformats.org/officeDocument/2006/relationships" xmlns:w="http://schemas.openxmlformats.org/wordprocessingml/2006/main">
  <w:divs>
    <w:div w:id="278683065">
      <w:bodyDiv w:val="1"/>
      <w:marLeft w:val="0"/>
      <w:marRight w:val="0"/>
      <w:marTop w:val="0"/>
      <w:marBottom w:val="0"/>
      <w:divBdr>
        <w:top w:val="none" w:sz="0" w:space="0" w:color="auto"/>
        <w:left w:val="none" w:sz="0" w:space="0" w:color="auto"/>
        <w:bottom w:val="none" w:sz="0" w:space="0" w:color="auto"/>
        <w:right w:val="none" w:sz="0" w:space="0" w:color="auto"/>
      </w:divBdr>
      <w:divsChild>
        <w:div w:id="1756246351">
          <w:marLeft w:val="0"/>
          <w:marRight w:val="0"/>
          <w:marTop w:val="218"/>
          <w:marBottom w:val="0"/>
          <w:divBdr>
            <w:top w:val="none" w:sz="0" w:space="0" w:color="auto"/>
            <w:left w:val="none" w:sz="0" w:space="0" w:color="auto"/>
            <w:bottom w:val="none" w:sz="0" w:space="0" w:color="auto"/>
            <w:right w:val="none" w:sz="0" w:space="0" w:color="auto"/>
          </w:divBdr>
        </w:div>
        <w:div w:id="1792939727">
          <w:marLeft w:val="0"/>
          <w:marRight w:val="0"/>
          <w:marTop w:val="0"/>
          <w:marBottom w:val="0"/>
          <w:divBdr>
            <w:top w:val="none" w:sz="0" w:space="0" w:color="auto"/>
            <w:left w:val="none" w:sz="0" w:space="0" w:color="auto"/>
            <w:bottom w:val="none" w:sz="0" w:space="0" w:color="auto"/>
            <w:right w:val="none" w:sz="0" w:space="0" w:color="auto"/>
          </w:divBdr>
          <w:divsChild>
            <w:div w:id="684404392">
              <w:marLeft w:val="0"/>
              <w:marRight w:val="0"/>
              <w:marTop w:val="109"/>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openinfo.uz/media/audit_conclusion/%D0%90%D1%83%D0%B4%D0%B8%D1%82_2020_%D0%B9%D0%B8%D0%BB%D0%B3%D0%B0.pdf" TargetMode="External"/><Relationship Id="rId5" Type="http://schemas.openxmlformats.org/officeDocument/2006/relationships/hyperlink" Target="http://www.chbsk.uz/" TargetMode="External"/><Relationship Id="rId4" Type="http://schemas.openxmlformats.org/officeDocument/2006/relationships/hyperlink" Target="mailto:chilonzorbuyum@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14</Pages>
  <Words>2784</Words>
  <Characters>15875</Characters>
  <Application>Microsoft Office Word</Application>
  <DocSecurity>0</DocSecurity>
  <Lines>132</Lines>
  <Paragraphs>37</Paragraphs>
  <ScaleCrop>false</ScaleCrop>
  <Company/>
  <LinksUpToDate>false</LinksUpToDate>
  <CharactersWithSpaces>18622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1</cp:revision>
  <dcterms:created xsi:type="dcterms:W3CDTF">2022-05-08T14:12:00Z</dcterms:created>
  <dcterms:modified xsi:type="dcterms:W3CDTF">2022-05-08T14:16:00Z</dcterms:modified>
</cp:coreProperties>
</file>